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48" w:rsidRDefault="00186E25" w:rsidP="00073A48">
      <w:pPr>
        <w:ind w:left="284"/>
        <w:jc w:val="right"/>
        <w:rPr>
          <w:b/>
          <w:sz w:val="26"/>
          <w:szCs w:val="26"/>
        </w:rPr>
      </w:pPr>
      <w:r>
        <w:rPr>
          <w:b/>
          <w:sz w:val="26"/>
          <w:szCs w:val="26"/>
        </w:rPr>
        <w:t>проект</w:t>
      </w:r>
    </w:p>
    <w:p w:rsidR="00E25C59" w:rsidRPr="00193B42" w:rsidRDefault="00E25C59" w:rsidP="00073A48">
      <w:pPr>
        <w:jc w:val="center"/>
        <w:rPr>
          <w:b/>
          <w:sz w:val="26"/>
          <w:szCs w:val="26"/>
        </w:rPr>
      </w:pPr>
      <w:r w:rsidRPr="00193B42">
        <w:rPr>
          <w:b/>
          <w:sz w:val="26"/>
          <w:szCs w:val="26"/>
        </w:rPr>
        <w:t>АДМИНИСТРАЦИЯ</w:t>
      </w:r>
    </w:p>
    <w:p w:rsidR="00E25C59" w:rsidRPr="00193B42" w:rsidRDefault="00E25C59" w:rsidP="00E25C59">
      <w:pPr>
        <w:jc w:val="center"/>
        <w:rPr>
          <w:b/>
          <w:sz w:val="26"/>
          <w:szCs w:val="26"/>
        </w:rPr>
      </w:pPr>
      <w:r w:rsidRPr="00193B42">
        <w:rPr>
          <w:b/>
          <w:sz w:val="26"/>
          <w:szCs w:val="26"/>
        </w:rPr>
        <w:t>ВИЛЕГОДСКОГО МУНИЦИПАЛЬНОГО ОКРУГА</w:t>
      </w:r>
    </w:p>
    <w:p w:rsidR="00E25C59" w:rsidRPr="00193B42" w:rsidRDefault="00E25C59" w:rsidP="00E25C59">
      <w:pPr>
        <w:jc w:val="center"/>
        <w:rPr>
          <w:b/>
          <w:sz w:val="26"/>
          <w:szCs w:val="26"/>
        </w:rPr>
      </w:pPr>
      <w:r w:rsidRPr="00193B42">
        <w:rPr>
          <w:b/>
          <w:sz w:val="26"/>
          <w:szCs w:val="26"/>
        </w:rPr>
        <w:t>АРХАНГЕЛЬСКОЙ ОБЛАСТИ</w:t>
      </w:r>
    </w:p>
    <w:p w:rsidR="00E25C59" w:rsidRPr="00193B42" w:rsidRDefault="00E25C59" w:rsidP="0075552E">
      <w:pPr>
        <w:rPr>
          <w:b/>
          <w:sz w:val="26"/>
          <w:szCs w:val="26"/>
        </w:rPr>
      </w:pPr>
    </w:p>
    <w:p w:rsidR="00E25C59" w:rsidRPr="00193B42" w:rsidRDefault="00E25C59" w:rsidP="00E25C59">
      <w:pPr>
        <w:jc w:val="center"/>
        <w:rPr>
          <w:b/>
          <w:sz w:val="26"/>
          <w:szCs w:val="26"/>
        </w:rPr>
      </w:pPr>
      <w:r w:rsidRPr="00193B42">
        <w:rPr>
          <w:b/>
          <w:sz w:val="26"/>
          <w:szCs w:val="26"/>
        </w:rPr>
        <w:t>РАСПОРЯЖЕНИЕ</w:t>
      </w:r>
    </w:p>
    <w:p w:rsidR="00011C60" w:rsidRPr="00193B42" w:rsidRDefault="00011C60" w:rsidP="00011C60">
      <w:pPr>
        <w:jc w:val="center"/>
        <w:rPr>
          <w:b/>
          <w:sz w:val="26"/>
          <w:szCs w:val="26"/>
        </w:rPr>
      </w:pPr>
    </w:p>
    <w:p w:rsidR="00E20252" w:rsidRPr="00193B42" w:rsidRDefault="001D217C" w:rsidP="00F97B05">
      <w:pPr>
        <w:rPr>
          <w:sz w:val="26"/>
          <w:szCs w:val="26"/>
        </w:rPr>
      </w:pPr>
      <w:r>
        <w:rPr>
          <w:sz w:val="26"/>
          <w:szCs w:val="26"/>
        </w:rPr>
        <w:t>07.06.2023</w:t>
      </w:r>
      <w:r w:rsidR="00F97B05">
        <w:rPr>
          <w:sz w:val="26"/>
          <w:szCs w:val="26"/>
        </w:rPr>
        <w:t xml:space="preserve">           </w:t>
      </w:r>
      <w:r>
        <w:rPr>
          <w:sz w:val="26"/>
          <w:szCs w:val="26"/>
        </w:rPr>
        <w:t xml:space="preserve">                                                                                          </w:t>
      </w:r>
      <w:r w:rsidR="00F97B05">
        <w:rPr>
          <w:sz w:val="26"/>
          <w:szCs w:val="26"/>
        </w:rPr>
        <w:t xml:space="preserve">        </w:t>
      </w:r>
      <w:r w:rsidR="00E20252" w:rsidRPr="00193B42">
        <w:rPr>
          <w:sz w:val="26"/>
          <w:szCs w:val="26"/>
        </w:rPr>
        <w:t>№</w:t>
      </w:r>
      <w:r w:rsidR="008972FC" w:rsidRPr="00193B42">
        <w:rPr>
          <w:sz w:val="26"/>
          <w:szCs w:val="26"/>
        </w:rPr>
        <w:t> </w:t>
      </w:r>
      <w:r w:rsidR="00F97B05">
        <w:rPr>
          <w:sz w:val="26"/>
          <w:szCs w:val="26"/>
        </w:rPr>
        <w:t>221-рп</w:t>
      </w:r>
      <w:r w:rsidR="00C10112">
        <w:rPr>
          <w:sz w:val="26"/>
          <w:szCs w:val="26"/>
        </w:rPr>
        <w:t xml:space="preserve"> </w:t>
      </w:r>
    </w:p>
    <w:p w:rsidR="00140900" w:rsidRPr="00193B42" w:rsidRDefault="00140900" w:rsidP="00E20252">
      <w:pPr>
        <w:jc w:val="center"/>
        <w:rPr>
          <w:sz w:val="26"/>
          <w:szCs w:val="26"/>
        </w:rPr>
      </w:pPr>
    </w:p>
    <w:p w:rsidR="00011C60" w:rsidRPr="00193B42" w:rsidRDefault="00011C60" w:rsidP="00011C60">
      <w:pPr>
        <w:jc w:val="center"/>
        <w:rPr>
          <w:sz w:val="26"/>
          <w:szCs w:val="26"/>
        </w:rPr>
      </w:pPr>
      <w:r w:rsidRPr="00193B42">
        <w:rPr>
          <w:sz w:val="26"/>
          <w:szCs w:val="26"/>
        </w:rPr>
        <w:t>с. Ильинско-Подомское</w:t>
      </w:r>
    </w:p>
    <w:p w:rsidR="00EE0550" w:rsidRPr="00193B42" w:rsidRDefault="00EE0550" w:rsidP="00EE0550">
      <w:pPr>
        <w:tabs>
          <w:tab w:val="left" w:pos="2640"/>
        </w:tabs>
        <w:rPr>
          <w:b/>
          <w:sz w:val="26"/>
          <w:szCs w:val="26"/>
        </w:rPr>
      </w:pPr>
    </w:p>
    <w:p w:rsidR="0075552E" w:rsidRPr="00A630A7" w:rsidRDefault="0013356E" w:rsidP="0075552E">
      <w:pPr>
        <w:tabs>
          <w:tab w:val="left" w:pos="9356"/>
        </w:tabs>
        <w:ind w:right="26"/>
        <w:rPr>
          <w:rFonts w:asciiTheme="majorBidi" w:hAnsiTheme="majorBidi" w:cstheme="majorBidi"/>
          <w:bCs/>
        </w:rPr>
      </w:pPr>
      <w:r w:rsidRPr="00A630A7">
        <w:rPr>
          <w:rFonts w:asciiTheme="majorBidi" w:hAnsiTheme="majorBidi" w:cstheme="majorBidi"/>
          <w:bCs/>
        </w:rPr>
        <w:t>О выявлении правообладател</w:t>
      </w:r>
      <w:r w:rsidR="0075552E" w:rsidRPr="00A630A7">
        <w:rPr>
          <w:rFonts w:asciiTheme="majorBidi" w:hAnsiTheme="majorBidi" w:cstheme="majorBidi"/>
          <w:bCs/>
        </w:rPr>
        <w:t>я</w:t>
      </w:r>
      <w:r w:rsidRPr="00A630A7">
        <w:rPr>
          <w:rFonts w:asciiTheme="majorBidi" w:hAnsiTheme="majorBidi" w:cstheme="majorBidi"/>
          <w:bCs/>
        </w:rPr>
        <w:t xml:space="preserve"> </w:t>
      </w:r>
    </w:p>
    <w:p w:rsidR="0075552E" w:rsidRPr="00A630A7" w:rsidRDefault="0013356E" w:rsidP="0075552E">
      <w:pPr>
        <w:tabs>
          <w:tab w:val="left" w:pos="9356"/>
        </w:tabs>
        <w:ind w:right="26"/>
        <w:rPr>
          <w:rFonts w:asciiTheme="majorBidi" w:hAnsiTheme="majorBidi" w:cstheme="majorBidi"/>
          <w:bCs/>
        </w:rPr>
      </w:pPr>
      <w:r w:rsidRPr="00A630A7">
        <w:rPr>
          <w:rFonts w:asciiTheme="majorBidi" w:hAnsiTheme="majorBidi" w:cstheme="majorBidi"/>
          <w:bCs/>
        </w:rPr>
        <w:t xml:space="preserve">ранее учтенного </w:t>
      </w:r>
      <w:r w:rsidR="0075552E" w:rsidRPr="00A630A7">
        <w:rPr>
          <w:rFonts w:asciiTheme="majorBidi" w:hAnsiTheme="majorBidi" w:cstheme="majorBidi"/>
          <w:bCs/>
        </w:rPr>
        <w:t>объекта недвижимости</w:t>
      </w:r>
    </w:p>
    <w:p w:rsidR="0075552E" w:rsidRPr="0075552E" w:rsidRDefault="0075552E" w:rsidP="0075552E">
      <w:pPr>
        <w:tabs>
          <w:tab w:val="left" w:pos="9356"/>
        </w:tabs>
        <w:ind w:right="28" w:firstLine="709"/>
        <w:rPr>
          <w:rFonts w:asciiTheme="majorBidi" w:hAnsiTheme="majorBidi" w:cstheme="majorBidi"/>
          <w:bCs/>
          <w:sz w:val="26"/>
          <w:szCs w:val="26"/>
        </w:rPr>
      </w:pPr>
    </w:p>
    <w:p w:rsidR="005B5EE5" w:rsidRDefault="0013356E" w:rsidP="005B5EE5">
      <w:pPr>
        <w:tabs>
          <w:tab w:val="left" w:pos="9356"/>
        </w:tabs>
        <w:ind w:firstLine="709"/>
        <w:jc w:val="both"/>
        <w:rPr>
          <w:rFonts w:asciiTheme="majorBidi" w:hAnsiTheme="majorBidi" w:cstheme="majorBidi"/>
          <w:sz w:val="26"/>
          <w:szCs w:val="26"/>
        </w:rPr>
      </w:pPr>
      <w:r w:rsidRPr="00C725F8">
        <w:rPr>
          <w:rFonts w:asciiTheme="majorBidi" w:hAnsiTheme="majorBidi" w:cstheme="majorBidi"/>
          <w:sz w:val="26"/>
          <w:szCs w:val="26"/>
        </w:rPr>
        <w:t xml:space="preserve">В соответствии со статьей 69.1 Федерального закона от 13 июля 2015 года </w:t>
      </w:r>
      <w:r w:rsidR="0075552E" w:rsidRPr="00C725F8">
        <w:rPr>
          <w:rFonts w:asciiTheme="majorBidi" w:hAnsiTheme="majorBidi" w:cstheme="majorBidi"/>
          <w:sz w:val="26"/>
          <w:szCs w:val="26"/>
        </w:rPr>
        <w:t xml:space="preserve">   </w:t>
      </w:r>
      <w:r w:rsidR="00A630A7" w:rsidRPr="00C725F8">
        <w:rPr>
          <w:rFonts w:asciiTheme="majorBidi" w:hAnsiTheme="majorBidi" w:cstheme="majorBidi"/>
          <w:sz w:val="26"/>
          <w:szCs w:val="26"/>
        </w:rPr>
        <w:t xml:space="preserve">  </w:t>
      </w:r>
      <w:r w:rsidR="0075552E" w:rsidRPr="00C725F8">
        <w:rPr>
          <w:rFonts w:asciiTheme="majorBidi" w:hAnsiTheme="majorBidi" w:cstheme="majorBidi"/>
          <w:sz w:val="26"/>
          <w:szCs w:val="26"/>
        </w:rPr>
        <w:t xml:space="preserve"> № </w:t>
      </w:r>
      <w:r w:rsidRPr="00C725F8">
        <w:rPr>
          <w:rFonts w:asciiTheme="majorBidi" w:hAnsiTheme="majorBidi" w:cstheme="majorBidi"/>
          <w:sz w:val="26"/>
          <w:szCs w:val="26"/>
        </w:rPr>
        <w:t>218-ФЗ «О государственн</w:t>
      </w:r>
      <w:r w:rsidR="002862F4" w:rsidRPr="00C725F8">
        <w:rPr>
          <w:rFonts w:asciiTheme="majorBidi" w:hAnsiTheme="majorBidi" w:cstheme="majorBidi"/>
          <w:sz w:val="26"/>
          <w:szCs w:val="26"/>
        </w:rPr>
        <w:t xml:space="preserve">ой регистрации недвижимости», </w:t>
      </w:r>
      <w:r w:rsidR="0075552E" w:rsidRPr="00C725F8">
        <w:rPr>
          <w:rFonts w:asciiTheme="majorBidi" w:hAnsiTheme="majorBidi" w:cstheme="majorBidi"/>
          <w:sz w:val="26"/>
          <w:szCs w:val="26"/>
        </w:rPr>
        <w:t xml:space="preserve">в </w:t>
      </w:r>
      <w:r w:rsidRPr="00C725F8">
        <w:rPr>
          <w:rFonts w:asciiTheme="majorBidi" w:hAnsiTheme="majorBidi" w:cstheme="majorBidi"/>
          <w:sz w:val="26"/>
          <w:szCs w:val="26"/>
        </w:rPr>
        <w:t>результате проведения мероприятий по выявлению правообладателей ранее учтенных объектов недвижимости:</w:t>
      </w:r>
    </w:p>
    <w:p w:rsidR="00C74A92" w:rsidRPr="00C725F8" w:rsidRDefault="005B5EE5" w:rsidP="005475C3">
      <w:pPr>
        <w:tabs>
          <w:tab w:val="left" w:pos="9356"/>
        </w:tabs>
        <w:ind w:firstLine="709"/>
        <w:jc w:val="both"/>
        <w:rPr>
          <w:rFonts w:asciiTheme="majorBidi" w:hAnsiTheme="majorBidi" w:cstheme="majorBidi"/>
          <w:sz w:val="26"/>
          <w:szCs w:val="26"/>
        </w:rPr>
      </w:pPr>
      <w:r>
        <w:rPr>
          <w:rFonts w:asciiTheme="majorBidi" w:hAnsiTheme="majorBidi" w:cstheme="majorBidi"/>
          <w:sz w:val="26"/>
          <w:szCs w:val="26"/>
        </w:rPr>
        <w:t xml:space="preserve">1. </w:t>
      </w:r>
      <w:r w:rsidR="00C74A92" w:rsidRPr="00C725F8">
        <w:rPr>
          <w:rFonts w:asciiTheme="majorBidi" w:hAnsiTheme="majorBidi" w:cstheme="majorBidi"/>
          <w:sz w:val="26"/>
          <w:szCs w:val="26"/>
        </w:rPr>
        <w:t xml:space="preserve">В отношении жилого дома с кадастровым номером 29:03:031901:280, расположенного по адресу: Архангельская область, Вилегодский район, д. Подомо, д. 5, в качестве его правообладателя, владеющего данным жилым домом на праве собственности, выявлен Патрушев Николай Александрович, </w:t>
      </w:r>
      <w:r w:rsidR="005475C3">
        <w:rPr>
          <w:rFonts w:asciiTheme="majorBidi" w:hAnsiTheme="majorBidi" w:cstheme="majorBidi"/>
          <w:sz w:val="26"/>
          <w:szCs w:val="26"/>
        </w:rPr>
        <w:t>ХХ.ХХ.ХХХХ</w:t>
      </w:r>
      <w:r w:rsidR="00C74A92" w:rsidRPr="00C725F8">
        <w:rPr>
          <w:rFonts w:asciiTheme="majorBidi" w:hAnsiTheme="majorBidi" w:cstheme="majorBidi"/>
          <w:sz w:val="26"/>
          <w:szCs w:val="26"/>
        </w:rPr>
        <w:t xml:space="preserve"> года рождения, паспорт гражданина Российской Федерации серия </w:t>
      </w:r>
      <w:r w:rsidR="005475C3">
        <w:rPr>
          <w:rFonts w:asciiTheme="majorBidi" w:hAnsiTheme="majorBidi" w:cstheme="majorBidi"/>
          <w:sz w:val="26"/>
          <w:szCs w:val="26"/>
        </w:rPr>
        <w:t>ХХ</w:t>
      </w:r>
      <w:r w:rsidR="00C74A92" w:rsidRPr="00C725F8">
        <w:rPr>
          <w:rFonts w:asciiTheme="majorBidi" w:hAnsiTheme="majorBidi" w:cstheme="majorBidi"/>
          <w:sz w:val="26"/>
          <w:szCs w:val="26"/>
        </w:rPr>
        <w:t xml:space="preserve"> </w:t>
      </w:r>
      <w:r w:rsidR="005475C3">
        <w:rPr>
          <w:rFonts w:asciiTheme="majorBidi" w:hAnsiTheme="majorBidi" w:cstheme="majorBidi"/>
          <w:sz w:val="26"/>
          <w:szCs w:val="26"/>
        </w:rPr>
        <w:t>ХХ</w:t>
      </w:r>
      <w:r w:rsidR="00C74A92" w:rsidRPr="00C725F8">
        <w:rPr>
          <w:rFonts w:asciiTheme="majorBidi" w:hAnsiTheme="majorBidi" w:cstheme="majorBidi"/>
          <w:sz w:val="26"/>
          <w:szCs w:val="26"/>
        </w:rPr>
        <w:t xml:space="preserve"> номер </w:t>
      </w:r>
      <w:r w:rsidR="005475C3">
        <w:rPr>
          <w:rFonts w:asciiTheme="majorBidi" w:hAnsiTheme="majorBidi" w:cstheme="majorBidi"/>
          <w:sz w:val="26"/>
          <w:szCs w:val="26"/>
        </w:rPr>
        <w:t>ХХХ</w:t>
      </w:r>
      <w:r w:rsidR="00C74A92" w:rsidRPr="00C725F8">
        <w:rPr>
          <w:rFonts w:asciiTheme="majorBidi" w:hAnsiTheme="majorBidi" w:cstheme="majorBidi"/>
          <w:sz w:val="26"/>
          <w:szCs w:val="26"/>
        </w:rPr>
        <w:t xml:space="preserve"> </w:t>
      </w:r>
      <w:r w:rsidR="005475C3">
        <w:rPr>
          <w:rFonts w:asciiTheme="majorBidi" w:hAnsiTheme="majorBidi" w:cstheme="majorBidi"/>
          <w:sz w:val="26"/>
          <w:szCs w:val="26"/>
        </w:rPr>
        <w:t>ХХХ</w:t>
      </w:r>
      <w:r w:rsidR="00C74A92" w:rsidRPr="00C725F8">
        <w:rPr>
          <w:rFonts w:asciiTheme="majorBidi" w:hAnsiTheme="majorBidi" w:cstheme="majorBidi"/>
          <w:sz w:val="26"/>
          <w:szCs w:val="26"/>
        </w:rPr>
        <w:t xml:space="preserve">, выдан </w:t>
      </w:r>
      <w:r w:rsidR="005475C3">
        <w:rPr>
          <w:rFonts w:asciiTheme="majorBidi" w:hAnsiTheme="majorBidi" w:cstheme="majorBidi"/>
          <w:sz w:val="26"/>
          <w:szCs w:val="26"/>
        </w:rPr>
        <w:t>ХХ</w:t>
      </w:r>
      <w:r w:rsidR="00C74A92" w:rsidRPr="00C725F8">
        <w:rPr>
          <w:rFonts w:asciiTheme="majorBidi" w:hAnsiTheme="majorBidi" w:cstheme="majorBidi"/>
          <w:sz w:val="26"/>
          <w:szCs w:val="26"/>
        </w:rPr>
        <w:t>.</w:t>
      </w:r>
      <w:r w:rsidR="005475C3">
        <w:rPr>
          <w:rFonts w:asciiTheme="majorBidi" w:hAnsiTheme="majorBidi" w:cstheme="majorBidi"/>
          <w:sz w:val="26"/>
          <w:szCs w:val="26"/>
        </w:rPr>
        <w:t>ХХ</w:t>
      </w:r>
      <w:r w:rsidR="00C74A92" w:rsidRPr="00C725F8">
        <w:rPr>
          <w:rFonts w:asciiTheme="majorBidi" w:hAnsiTheme="majorBidi" w:cstheme="majorBidi"/>
          <w:sz w:val="26"/>
          <w:szCs w:val="26"/>
        </w:rPr>
        <w:t>.</w:t>
      </w:r>
      <w:r w:rsidR="005475C3">
        <w:rPr>
          <w:rFonts w:asciiTheme="majorBidi" w:hAnsiTheme="majorBidi" w:cstheme="majorBidi"/>
          <w:sz w:val="26"/>
          <w:szCs w:val="26"/>
        </w:rPr>
        <w:t>ХХХХ</w:t>
      </w:r>
      <w:r w:rsidR="00C74A92" w:rsidRPr="00C725F8">
        <w:rPr>
          <w:rFonts w:asciiTheme="majorBidi" w:hAnsiTheme="majorBidi" w:cstheme="majorBidi"/>
          <w:sz w:val="26"/>
          <w:szCs w:val="26"/>
        </w:rPr>
        <w:t xml:space="preserve"> г. Вилегодским РОВД, СНИЛС </w:t>
      </w:r>
      <w:r w:rsidR="005475C3">
        <w:rPr>
          <w:rFonts w:asciiTheme="majorBidi" w:hAnsiTheme="majorBidi" w:cstheme="majorBidi"/>
          <w:sz w:val="26"/>
          <w:szCs w:val="26"/>
        </w:rPr>
        <w:t>ХХХ</w:t>
      </w:r>
      <w:r w:rsidR="00C74A92" w:rsidRPr="00C725F8">
        <w:rPr>
          <w:rFonts w:asciiTheme="majorBidi" w:hAnsiTheme="majorBidi" w:cstheme="majorBidi"/>
          <w:sz w:val="26"/>
          <w:szCs w:val="26"/>
        </w:rPr>
        <w:t>-</w:t>
      </w:r>
      <w:r w:rsidR="005475C3">
        <w:rPr>
          <w:rFonts w:asciiTheme="majorBidi" w:hAnsiTheme="majorBidi" w:cstheme="majorBidi"/>
          <w:sz w:val="26"/>
          <w:szCs w:val="26"/>
        </w:rPr>
        <w:t>ХХХ</w:t>
      </w:r>
      <w:r w:rsidR="00C74A92" w:rsidRPr="00C725F8">
        <w:rPr>
          <w:rFonts w:asciiTheme="majorBidi" w:hAnsiTheme="majorBidi" w:cstheme="majorBidi"/>
          <w:sz w:val="26"/>
          <w:szCs w:val="26"/>
        </w:rPr>
        <w:t>-</w:t>
      </w:r>
      <w:r w:rsidR="005475C3">
        <w:rPr>
          <w:rFonts w:asciiTheme="majorBidi" w:hAnsiTheme="majorBidi" w:cstheme="majorBidi"/>
          <w:sz w:val="26"/>
          <w:szCs w:val="26"/>
        </w:rPr>
        <w:t>ХХХ</w:t>
      </w:r>
      <w:r w:rsidR="00C74A92" w:rsidRPr="00C725F8">
        <w:rPr>
          <w:rFonts w:asciiTheme="majorBidi" w:hAnsiTheme="majorBidi" w:cstheme="majorBidi"/>
          <w:sz w:val="26"/>
          <w:szCs w:val="26"/>
        </w:rPr>
        <w:t>-</w:t>
      </w:r>
      <w:r w:rsidR="005475C3">
        <w:rPr>
          <w:rFonts w:asciiTheme="majorBidi" w:hAnsiTheme="majorBidi" w:cstheme="majorBidi"/>
          <w:sz w:val="26"/>
          <w:szCs w:val="26"/>
        </w:rPr>
        <w:t>ХХ</w:t>
      </w:r>
      <w:r w:rsidR="00C74A92" w:rsidRPr="00C725F8">
        <w:rPr>
          <w:rFonts w:asciiTheme="majorBidi" w:hAnsiTheme="majorBidi" w:cstheme="majorBidi"/>
          <w:sz w:val="26"/>
          <w:szCs w:val="26"/>
        </w:rPr>
        <w:t xml:space="preserve">, зарегистрированный по адресу: Архангельская область, Вилегодский район, </w:t>
      </w:r>
      <w:r w:rsidR="00C74A92">
        <w:rPr>
          <w:rFonts w:asciiTheme="majorBidi" w:hAnsiTheme="majorBidi" w:cstheme="majorBidi"/>
          <w:sz w:val="26"/>
          <w:szCs w:val="26"/>
        </w:rPr>
        <w:t xml:space="preserve">                        </w:t>
      </w:r>
      <w:r w:rsidR="00C74A92" w:rsidRPr="00C725F8">
        <w:rPr>
          <w:rFonts w:asciiTheme="majorBidi" w:hAnsiTheme="majorBidi" w:cstheme="majorBidi"/>
          <w:sz w:val="26"/>
          <w:szCs w:val="26"/>
        </w:rPr>
        <w:t>д. Подомо, д. 5.</w:t>
      </w:r>
    </w:p>
    <w:p w:rsidR="00C725F8" w:rsidRPr="00C725F8" w:rsidRDefault="00C725F8" w:rsidP="00C74A92">
      <w:pPr>
        <w:tabs>
          <w:tab w:val="left" w:pos="9356"/>
        </w:tabs>
        <w:ind w:firstLine="709"/>
        <w:jc w:val="both"/>
        <w:rPr>
          <w:sz w:val="26"/>
          <w:szCs w:val="26"/>
        </w:rPr>
      </w:pPr>
      <w:r w:rsidRPr="00C725F8">
        <w:rPr>
          <w:sz w:val="26"/>
          <w:szCs w:val="26"/>
        </w:rPr>
        <w:t>2</w:t>
      </w:r>
      <w:r w:rsidR="005B5EE5">
        <w:rPr>
          <w:sz w:val="26"/>
          <w:szCs w:val="26"/>
        </w:rPr>
        <w:t xml:space="preserve">. </w:t>
      </w:r>
      <w:r w:rsidR="0013356E" w:rsidRPr="00C725F8">
        <w:rPr>
          <w:sz w:val="26"/>
          <w:szCs w:val="26"/>
        </w:rPr>
        <w:t xml:space="preserve">Право собственности </w:t>
      </w:r>
      <w:r w:rsidR="00C10112" w:rsidRPr="00C725F8">
        <w:rPr>
          <w:sz w:val="26"/>
          <w:szCs w:val="26"/>
        </w:rPr>
        <w:t>Патрушев</w:t>
      </w:r>
      <w:r w:rsidRPr="00C725F8">
        <w:rPr>
          <w:sz w:val="26"/>
          <w:szCs w:val="26"/>
        </w:rPr>
        <w:t>а</w:t>
      </w:r>
      <w:r w:rsidR="00C10112" w:rsidRPr="00C725F8">
        <w:rPr>
          <w:sz w:val="26"/>
          <w:szCs w:val="26"/>
        </w:rPr>
        <w:t xml:space="preserve"> Николая Александровича</w:t>
      </w:r>
      <w:r w:rsidR="0013356E" w:rsidRPr="00C725F8">
        <w:rPr>
          <w:sz w:val="26"/>
          <w:szCs w:val="26"/>
        </w:rPr>
        <w:t xml:space="preserve"> на </w:t>
      </w:r>
      <w:r w:rsidRPr="00C725F8">
        <w:rPr>
          <w:sz w:val="26"/>
          <w:szCs w:val="26"/>
        </w:rPr>
        <w:t>указанный в</w:t>
      </w:r>
      <w:r w:rsidR="0013356E" w:rsidRPr="00C725F8">
        <w:rPr>
          <w:sz w:val="26"/>
          <w:szCs w:val="26"/>
        </w:rPr>
        <w:t xml:space="preserve"> пункте 1 настоящего </w:t>
      </w:r>
      <w:r w:rsidR="00C10112" w:rsidRPr="00C725F8">
        <w:rPr>
          <w:sz w:val="26"/>
          <w:szCs w:val="26"/>
        </w:rPr>
        <w:t>распоряжения</w:t>
      </w:r>
      <w:r w:rsidR="0013356E" w:rsidRPr="00C725F8">
        <w:rPr>
          <w:sz w:val="26"/>
          <w:szCs w:val="26"/>
        </w:rPr>
        <w:t xml:space="preserve"> </w:t>
      </w:r>
      <w:r w:rsidR="00C10112" w:rsidRPr="00C725F8">
        <w:rPr>
          <w:sz w:val="26"/>
          <w:szCs w:val="26"/>
        </w:rPr>
        <w:t>жилой дом</w:t>
      </w:r>
      <w:r w:rsidR="0013356E" w:rsidRPr="00C725F8">
        <w:rPr>
          <w:sz w:val="26"/>
          <w:szCs w:val="26"/>
        </w:rPr>
        <w:t xml:space="preserve"> подтверждается </w:t>
      </w:r>
      <w:r w:rsidR="00C10112" w:rsidRPr="00C725F8">
        <w:rPr>
          <w:sz w:val="26"/>
          <w:szCs w:val="26"/>
        </w:rPr>
        <w:t xml:space="preserve">на основании выписки из похозяйственной книги № 3, лицевой счет № 69, выданной Ильинской сельской администрацией от 27.10.1998 (зарегистрировано в Вилегодском </w:t>
      </w:r>
      <w:r w:rsidR="002862F4" w:rsidRPr="00C725F8">
        <w:rPr>
          <w:sz w:val="26"/>
          <w:szCs w:val="26"/>
        </w:rPr>
        <w:t xml:space="preserve">БТИ, </w:t>
      </w:r>
      <w:r>
        <w:rPr>
          <w:sz w:val="26"/>
          <w:szCs w:val="26"/>
        </w:rPr>
        <w:t xml:space="preserve">                  </w:t>
      </w:r>
      <w:r w:rsidR="00C10112" w:rsidRPr="00C725F8">
        <w:rPr>
          <w:sz w:val="26"/>
          <w:szCs w:val="26"/>
        </w:rPr>
        <w:t>о чем сделана запись в реестровой книге от 10.10.1998 № 1-2/28-347)</w:t>
      </w:r>
      <w:r w:rsidR="0013356E" w:rsidRPr="00C725F8">
        <w:rPr>
          <w:sz w:val="26"/>
          <w:szCs w:val="26"/>
        </w:rPr>
        <w:t>.</w:t>
      </w:r>
    </w:p>
    <w:p w:rsidR="00C725F8" w:rsidRPr="00C725F8" w:rsidRDefault="005B5EE5" w:rsidP="005B5EE5">
      <w:pPr>
        <w:ind w:firstLine="709"/>
        <w:jc w:val="both"/>
        <w:rPr>
          <w:sz w:val="26"/>
          <w:szCs w:val="26"/>
        </w:rPr>
      </w:pPr>
      <w:r>
        <w:rPr>
          <w:sz w:val="26"/>
          <w:szCs w:val="26"/>
        </w:rPr>
        <w:t xml:space="preserve">3. </w:t>
      </w:r>
      <w:r w:rsidR="0013356E" w:rsidRPr="00C725F8">
        <w:rPr>
          <w:sz w:val="26"/>
          <w:szCs w:val="26"/>
        </w:rPr>
        <w:t xml:space="preserve">Отделу </w:t>
      </w:r>
      <w:r w:rsidR="00C10112" w:rsidRPr="00C725F8">
        <w:rPr>
          <w:sz w:val="26"/>
          <w:szCs w:val="26"/>
        </w:rPr>
        <w:t>имущественны</w:t>
      </w:r>
      <w:r w:rsidR="0013356E" w:rsidRPr="00C725F8">
        <w:rPr>
          <w:sz w:val="26"/>
          <w:szCs w:val="26"/>
        </w:rPr>
        <w:t xml:space="preserve">х отношений </w:t>
      </w:r>
      <w:r w:rsidR="00C725F8" w:rsidRPr="00C725F8">
        <w:rPr>
          <w:sz w:val="26"/>
          <w:szCs w:val="26"/>
        </w:rPr>
        <w:t xml:space="preserve">Управления финансово-экономической деятельности и имущественных отношений </w:t>
      </w:r>
      <w:r w:rsidR="0013356E" w:rsidRPr="00C725F8">
        <w:rPr>
          <w:sz w:val="26"/>
          <w:szCs w:val="26"/>
        </w:rPr>
        <w:t>администрации</w:t>
      </w:r>
      <w:r w:rsidR="00C10112" w:rsidRPr="00C725F8">
        <w:rPr>
          <w:sz w:val="26"/>
          <w:szCs w:val="26"/>
        </w:rPr>
        <w:t xml:space="preserve"> Вилегодского</w:t>
      </w:r>
      <w:r w:rsidR="0013356E" w:rsidRPr="00C725F8">
        <w:rPr>
          <w:sz w:val="26"/>
          <w:szCs w:val="26"/>
        </w:rPr>
        <w:t xml:space="preserve"> муниципального </w:t>
      </w:r>
      <w:r w:rsidR="00C10112" w:rsidRPr="00C725F8">
        <w:rPr>
          <w:sz w:val="26"/>
          <w:szCs w:val="26"/>
        </w:rPr>
        <w:t>округа</w:t>
      </w:r>
      <w:r w:rsidR="0013356E" w:rsidRPr="00C725F8">
        <w:rPr>
          <w:sz w:val="26"/>
          <w:szCs w:val="26"/>
        </w:rPr>
        <w:t xml:space="preserve"> </w:t>
      </w:r>
      <w:r w:rsidR="00C10112" w:rsidRPr="00C725F8">
        <w:rPr>
          <w:sz w:val="26"/>
          <w:szCs w:val="26"/>
        </w:rPr>
        <w:t>Вилегодский</w:t>
      </w:r>
      <w:r w:rsidR="0013356E" w:rsidRPr="00C725F8">
        <w:rPr>
          <w:sz w:val="26"/>
          <w:szCs w:val="26"/>
        </w:rPr>
        <w:t xml:space="preserve"> район </w:t>
      </w:r>
      <w:r w:rsidR="00C10112" w:rsidRPr="00C725F8">
        <w:rPr>
          <w:sz w:val="26"/>
          <w:szCs w:val="26"/>
        </w:rPr>
        <w:t>Архангельской области</w:t>
      </w:r>
      <w:r w:rsidR="0013356E" w:rsidRPr="00C725F8">
        <w:rPr>
          <w:sz w:val="26"/>
          <w:szCs w:val="26"/>
        </w:rPr>
        <w:t xml:space="preserve"> осуществить действия по внесению необходимых изменений в сведения Единого государственного реестра недвижимости.</w:t>
      </w:r>
    </w:p>
    <w:p w:rsidR="00C725F8" w:rsidRPr="00C725F8" w:rsidRDefault="00C725F8" w:rsidP="005B5EE5">
      <w:pPr>
        <w:pStyle w:val="41"/>
        <w:tabs>
          <w:tab w:val="left" w:pos="802"/>
        </w:tabs>
        <w:spacing w:before="0" w:after="0" w:line="240" w:lineRule="auto"/>
        <w:ind w:firstLine="709"/>
        <w:contextualSpacing/>
        <w:jc w:val="both"/>
      </w:pPr>
      <w:r w:rsidRPr="00C725F8">
        <w:t>4.</w:t>
      </w:r>
      <w:r>
        <w:t xml:space="preserve"> </w:t>
      </w:r>
      <w:r w:rsidRPr="00C725F8">
        <w:t xml:space="preserve">Контроль за исполнением настоящего распоряжения возложить </w:t>
      </w:r>
      <w:r>
        <w:t xml:space="preserve">                        </w:t>
      </w:r>
      <w:r w:rsidRPr="00C725F8">
        <w:t>на заместителя главы администрации, начальника Управления финансово-экономической деятельности и имущественных отношений администрации Вилегодского муниципального округа Н.А. Байбородина.</w:t>
      </w:r>
    </w:p>
    <w:p w:rsidR="0013356E" w:rsidRPr="00C725F8" w:rsidRDefault="00C725F8" w:rsidP="005B5EE5">
      <w:pPr>
        <w:ind w:firstLine="709"/>
        <w:jc w:val="both"/>
        <w:rPr>
          <w:sz w:val="26"/>
          <w:szCs w:val="26"/>
          <w:shd w:val="clear" w:color="auto" w:fill="FFFFFF"/>
        </w:rPr>
      </w:pPr>
      <w:r>
        <w:rPr>
          <w:sz w:val="26"/>
          <w:szCs w:val="26"/>
          <w:shd w:val="clear" w:color="auto" w:fill="FFFFFF"/>
        </w:rPr>
        <w:t>5</w:t>
      </w:r>
      <w:r w:rsidRPr="00C725F8">
        <w:rPr>
          <w:sz w:val="26"/>
          <w:szCs w:val="26"/>
          <w:shd w:val="clear" w:color="auto" w:fill="FFFFFF"/>
        </w:rPr>
        <w:t>. Настоящее распоряжение вступает в силу со дня его подписания.</w:t>
      </w:r>
    </w:p>
    <w:p w:rsidR="0013356E" w:rsidRPr="00A630A7" w:rsidRDefault="0013356E" w:rsidP="0013356E">
      <w:pPr>
        <w:tabs>
          <w:tab w:val="right" w:pos="993"/>
        </w:tabs>
        <w:jc w:val="both"/>
        <w:rPr>
          <w:rFonts w:eastAsia="Calibri"/>
          <w:sz w:val="26"/>
          <w:szCs w:val="26"/>
          <w:lang w:eastAsia="en-US"/>
        </w:rPr>
      </w:pPr>
    </w:p>
    <w:p w:rsidR="0013356E" w:rsidRPr="00CF0D1F" w:rsidRDefault="00CF0D1F" w:rsidP="0013356E">
      <w:pPr>
        <w:tabs>
          <w:tab w:val="right" w:pos="993"/>
        </w:tabs>
        <w:jc w:val="both"/>
        <w:rPr>
          <w:sz w:val="26"/>
          <w:szCs w:val="26"/>
        </w:rPr>
      </w:pPr>
      <w:r w:rsidRPr="00CF0D1F">
        <w:rPr>
          <w:sz w:val="26"/>
          <w:szCs w:val="26"/>
        </w:rPr>
        <w:t>Глава Вилегодского муниципального округа                                              О.В. Аникиева</w:t>
      </w:r>
    </w:p>
    <w:p w:rsidR="0013356E" w:rsidRPr="00A630A7" w:rsidRDefault="0013356E" w:rsidP="0013356E">
      <w:pPr>
        <w:pStyle w:val="41"/>
        <w:shd w:val="clear" w:color="auto" w:fill="auto"/>
        <w:tabs>
          <w:tab w:val="left" w:pos="843"/>
        </w:tabs>
        <w:spacing w:before="0" w:after="0" w:line="240" w:lineRule="auto"/>
        <w:contextualSpacing/>
        <w:jc w:val="both"/>
      </w:pPr>
    </w:p>
    <w:p w:rsidR="0013356E" w:rsidRPr="00A630A7" w:rsidRDefault="0013356E" w:rsidP="0013356E">
      <w:pPr>
        <w:pStyle w:val="41"/>
        <w:shd w:val="clear" w:color="auto" w:fill="auto"/>
        <w:tabs>
          <w:tab w:val="left" w:pos="843"/>
        </w:tabs>
        <w:spacing w:before="0" w:after="0" w:line="240" w:lineRule="auto"/>
        <w:ind w:firstLine="709"/>
        <w:contextualSpacing/>
        <w:jc w:val="both"/>
      </w:pPr>
    </w:p>
    <w:p w:rsidR="0013356E" w:rsidRPr="00A630A7" w:rsidRDefault="0013356E" w:rsidP="0013356E">
      <w:pPr>
        <w:pStyle w:val="41"/>
        <w:shd w:val="clear" w:color="auto" w:fill="auto"/>
        <w:tabs>
          <w:tab w:val="left" w:pos="843"/>
        </w:tabs>
        <w:spacing w:before="0" w:after="0" w:line="240" w:lineRule="auto"/>
        <w:ind w:firstLine="709"/>
        <w:contextualSpacing/>
        <w:jc w:val="both"/>
      </w:pPr>
    </w:p>
    <w:p w:rsidR="00CF0D1F" w:rsidRDefault="00CF0D1F" w:rsidP="005B5EE5">
      <w:pPr>
        <w:pStyle w:val="FR1"/>
        <w:tabs>
          <w:tab w:val="left" w:pos="9639"/>
        </w:tabs>
        <w:rPr>
          <w:rFonts w:ascii="Times New Roman" w:eastAsia="Calibri" w:hAnsi="Times New Roman"/>
          <w:sz w:val="26"/>
          <w:szCs w:val="26"/>
          <w:lang w:eastAsia="en-US"/>
        </w:rPr>
      </w:pPr>
    </w:p>
    <w:p w:rsidR="005B5EE5" w:rsidRDefault="005B5EE5" w:rsidP="005B5EE5">
      <w:pPr>
        <w:pStyle w:val="FR1"/>
        <w:tabs>
          <w:tab w:val="left" w:pos="9639"/>
        </w:tabs>
        <w:rPr>
          <w:rFonts w:ascii="Times New Roman" w:hAnsi="Times New Roman"/>
          <w:i/>
          <w:szCs w:val="24"/>
        </w:rPr>
      </w:pPr>
    </w:p>
    <w:p w:rsidR="00CF0D1F" w:rsidRDefault="00CF0D1F" w:rsidP="004914DA">
      <w:pPr>
        <w:pStyle w:val="FR1"/>
        <w:tabs>
          <w:tab w:val="left" w:pos="9639"/>
        </w:tabs>
        <w:ind w:firstLine="709"/>
        <w:rPr>
          <w:rFonts w:ascii="Times New Roman" w:hAnsi="Times New Roman"/>
          <w:i/>
          <w:szCs w:val="24"/>
        </w:rPr>
      </w:pPr>
    </w:p>
    <w:p w:rsidR="00ED354D" w:rsidRPr="00D07700" w:rsidRDefault="00ED354D" w:rsidP="00ED354D">
      <w:pPr>
        <w:widowControl w:val="0"/>
        <w:tabs>
          <w:tab w:val="left" w:pos="720"/>
          <w:tab w:val="left" w:pos="900"/>
        </w:tabs>
        <w:autoSpaceDE w:val="0"/>
        <w:autoSpaceDN w:val="0"/>
        <w:adjustRightInd w:val="0"/>
        <w:jc w:val="center"/>
        <w:rPr>
          <w:b/>
          <w:bCs/>
        </w:rPr>
      </w:pPr>
      <w:r w:rsidRPr="00D07700">
        <w:rPr>
          <w:b/>
          <w:bCs/>
        </w:rPr>
        <w:lastRenderedPageBreak/>
        <w:t>АКТ ОСМОТРА</w:t>
      </w:r>
    </w:p>
    <w:p w:rsidR="00ED354D" w:rsidRPr="00D07700" w:rsidRDefault="00ED354D" w:rsidP="00ED354D">
      <w:pPr>
        <w:widowControl w:val="0"/>
        <w:tabs>
          <w:tab w:val="left" w:pos="720"/>
          <w:tab w:val="left" w:pos="900"/>
        </w:tabs>
        <w:autoSpaceDE w:val="0"/>
        <w:autoSpaceDN w:val="0"/>
        <w:adjustRightInd w:val="0"/>
        <w:jc w:val="center"/>
        <w:rPr>
          <w:b/>
          <w:bCs/>
        </w:rPr>
      </w:pPr>
      <w:r w:rsidRPr="00D07700">
        <w:rPr>
          <w:b/>
          <w:bCs/>
        </w:rPr>
        <w:t>здания, сооружения или объекта незавершенного строительства при</w:t>
      </w:r>
    </w:p>
    <w:p w:rsidR="00ED354D" w:rsidRDefault="00ED354D" w:rsidP="00ED354D">
      <w:pPr>
        <w:widowControl w:val="0"/>
        <w:tabs>
          <w:tab w:val="left" w:pos="720"/>
          <w:tab w:val="left" w:pos="900"/>
        </w:tabs>
        <w:autoSpaceDE w:val="0"/>
        <w:autoSpaceDN w:val="0"/>
        <w:adjustRightInd w:val="0"/>
        <w:jc w:val="center"/>
        <w:rPr>
          <w:b/>
          <w:bCs/>
        </w:rPr>
      </w:pPr>
      <w:r w:rsidRPr="00D07700">
        <w:rPr>
          <w:b/>
          <w:bCs/>
        </w:rPr>
        <w:t>выявлении правообладателей ранее учтенных объектов недвижимости</w:t>
      </w:r>
    </w:p>
    <w:p w:rsidR="00ED354D" w:rsidRPr="00D07700" w:rsidRDefault="00ED354D" w:rsidP="00ED354D">
      <w:pPr>
        <w:widowControl w:val="0"/>
        <w:tabs>
          <w:tab w:val="left" w:pos="720"/>
          <w:tab w:val="left" w:pos="900"/>
        </w:tabs>
        <w:autoSpaceDE w:val="0"/>
        <w:autoSpaceDN w:val="0"/>
        <w:adjustRightInd w:val="0"/>
        <w:jc w:val="center"/>
        <w:rPr>
          <w:b/>
          <w:bCs/>
        </w:rPr>
      </w:pPr>
    </w:p>
    <w:p w:rsidR="00ED354D" w:rsidRDefault="00DD6D99" w:rsidP="00DD6D99">
      <w:pPr>
        <w:widowControl w:val="0"/>
        <w:tabs>
          <w:tab w:val="left" w:pos="720"/>
          <w:tab w:val="left" w:pos="900"/>
        </w:tabs>
        <w:autoSpaceDE w:val="0"/>
        <w:autoSpaceDN w:val="0"/>
        <w:adjustRightInd w:val="0"/>
      </w:pPr>
      <w:r>
        <w:t>07.06.2023</w:t>
      </w:r>
      <w:r w:rsidR="00ED354D" w:rsidRPr="00D07700">
        <w:tab/>
      </w:r>
      <w:r w:rsidR="00ED354D" w:rsidRPr="00D07700">
        <w:tab/>
      </w:r>
      <w:r w:rsidR="00ED354D" w:rsidRPr="00D07700">
        <w:tab/>
      </w:r>
      <w:r w:rsidR="00ED354D" w:rsidRPr="00D07700">
        <w:tab/>
      </w:r>
      <w:r w:rsidR="00ED354D" w:rsidRPr="00D07700">
        <w:tab/>
      </w:r>
      <w:r w:rsidR="00ED354D" w:rsidRPr="00D07700">
        <w:tab/>
      </w:r>
      <w:r w:rsidR="00ED354D" w:rsidRPr="00D07700">
        <w:tab/>
      </w:r>
      <w:r w:rsidR="00ED354D" w:rsidRPr="00D07700">
        <w:tab/>
      </w:r>
      <w:r w:rsidR="00ED354D" w:rsidRPr="00D07700">
        <w:tab/>
        <w:t xml:space="preserve">                        </w:t>
      </w:r>
      <w:r w:rsidR="00ED354D">
        <w:t xml:space="preserve">       </w:t>
      </w:r>
      <w:r w:rsidR="00ED354D" w:rsidRPr="00D07700">
        <w:t xml:space="preserve">№ </w:t>
      </w:r>
      <w:r>
        <w:t>6</w:t>
      </w:r>
    </w:p>
    <w:p w:rsidR="00ED354D" w:rsidRPr="00D07700" w:rsidRDefault="00ED354D" w:rsidP="00ED354D">
      <w:pPr>
        <w:widowControl w:val="0"/>
        <w:tabs>
          <w:tab w:val="left" w:pos="720"/>
          <w:tab w:val="left" w:pos="900"/>
        </w:tabs>
        <w:autoSpaceDE w:val="0"/>
        <w:autoSpaceDN w:val="0"/>
        <w:adjustRightInd w:val="0"/>
      </w:pPr>
    </w:p>
    <w:p w:rsidR="00ED354D" w:rsidRPr="00DD6D99" w:rsidRDefault="00ED354D" w:rsidP="005475C3">
      <w:pPr>
        <w:ind w:firstLine="709"/>
        <w:jc w:val="both"/>
        <w:rPr>
          <w:color w:val="000000"/>
          <w:sz w:val="26"/>
          <w:szCs w:val="26"/>
        </w:rPr>
      </w:pPr>
      <w:r w:rsidRPr="00DD6D99">
        <w:rPr>
          <w:sz w:val="26"/>
          <w:szCs w:val="26"/>
        </w:rPr>
        <w:t xml:space="preserve">Настоящий акт составлен в результате проведенного </w:t>
      </w:r>
      <w:r w:rsidR="00DD6D99" w:rsidRPr="00DD6D99">
        <w:rPr>
          <w:b/>
          <w:bCs/>
          <w:sz w:val="26"/>
          <w:szCs w:val="26"/>
        </w:rPr>
        <w:t>07</w:t>
      </w:r>
      <w:r w:rsidRPr="00DD6D99">
        <w:rPr>
          <w:b/>
          <w:bCs/>
          <w:sz w:val="26"/>
          <w:szCs w:val="26"/>
        </w:rPr>
        <w:t xml:space="preserve"> </w:t>
      </w:r>
      <w:r w:rsidR="00DD6D99" w:rsidRPr="00DD6D99">
        <w:rPr>
          <w:b/>
          <w:bCs/>
          <w:sz w:val="26"/>
          <w:szCs w:val="26"/>
        </w:rPr>
        <w:t>июня</w:t>
      </w:r>
      <w:r w:rsidRPr="00DD6D99">
        <w:rPr>
          <w:b/>
          <w:bCs/>
          <w:sz w:val="26"/>
          <w:szCs w:val="26"/>
        </w:rPr>
        <w:t xml:space="preserve"> 2023 года </w:t>
      </w:r>
      <w:r w:rsidR="00DD6D99">
        <w:rPr>
          <w:b/>
          <w:bCs/>
          <w:sz w:val="26"/>
          <w:szCs w:val="26"/>
        </w:rPr>
        <w:t xml:space="preserve">                    в </w:t>
      </w:r>
      <w:r w:rsidR="00DD6D99" w:rsidRPr="00DD6D99">
        <w:rPr>
          <w:b/>
          <w:bCs/>
          <w:sz w:val="26"/>
          <w:szCs w:val="26"/>
        </w:rPr>
        <w:t>08</w:t>
      </w:r>
      <w:r w:rsidRPr="00DD6D99">
        <w:rPr>
          <w:b/>
          <w:bCs/>
          <w:sz w:val="26"/>
          <w:szCs w:val="26"/>
        </w:rPr>
        <w:t xml:space="preserve"> ч. 4</w:t>
      </w:r>
      <w:r w:rsidR="00DD6D99" w:rsidRPr="00DD6D99">
        <w:rPr>
          <w:b/>
          <w:bCs/>
          <w:sz w:val="26"/>
          <w:szCs w:val="26"/>
        </w:rPr>
        <w:t>5</w:t>
      </w:r>
      <w:r w:rsidRPr="00DD6D99">
        <w:rPr>
          <w:b/>
          <w:bCs/>
          <w:sz w:val="26"/>
          <w:szCs w:val="26"/>
        </w:rPr>
        <w:t xml:space="preserve"> мин., </w:t>
      </w:r>
      <w:r w:rsidRPr="00DD6D99">
        <w:rPr>
          <w:sz w:val="26"/>
          <w:szCs w:val="26"/>
        </w:rPr>
        <w:t xml:space="preserve">осмотра объекта недвижимости (здания) жилого дома, </w:t>
      </w:r>
      <w:r w:rsidR="00160D96">
        <w:rPr>
          <w:sz w:val="26"/>
          <w:szCs w:val="26"/>
        </w:rPr>
        <w:t xml:space="preserve">                                        </w:t>
      </w:r>
      <w:r w:rsidRPr="00DD6D99">
        <w:rPr>
          <w:sz w:val="26"/>
          <w:szCs w:val="26"/>
        </w:rPr>
        <w:t xml:space="preserve">с кадастровым номером: </w:t>
      </w:r>
      <w:r w:rsidR="00DD6D99" w:rsidRPr="00DD6D99">
        <w:rPr>
          <w:color w:val="000000"/>
          <w:sz w:val="26"/>
          <w:szCs w:val="26"/>
        </w:rPr>
        <w:t>29:03:031901:288</w:t>
      </w:r>
      <w:r w:rsidRPr="00DD6D99">
        <w:rPr>
          <w:b/>
          <w:bCs/>
          <w:sz w:val="26"/>
          <w:szCs w:val="26"/>
        </w:rPr>
        <w:t>,</w:t>
      </w:r>
      <w:r w:rsidRPr="00DD6D99">
        <w:rPr>
          <w:sz w:val="26"/>
          <w:szCs w:val="26"/>
        </w:rPr>
        <w:t xml:space="preserve"> расположенное по адресу: </w:t>
      </w:r>
      <w:r w:rsidRPr="00DD6D99">
        <w:rPr>
          <w:b/>
          <w:bCs/>
          <w:sz w:val="26"/>
          <w:szCs w:val="26"/>
        </w:rPr>
        <w:t>Архангельская область,</w:t>
      </w:r>
      <w:r w:rsidR="00160D96">
        <w:rPr>
          <w:b/>
          <w:bCs/>
          <w:sz w:val="26"/>
          <w:szCs w:val="26"/>
        </w:rPr>
        <w:t xml:space="preserve"> </w:t>
      </w:r>
      <w:r w:rsidRPr="00DD6D99">
        <w:rPr>
          <w:b/>
          <w:bCs/>
          <w:sz w:val="26"/>
          <w:szCs w:val="26"/>
        </w:rPr>
        <w:t xml:space="preserve">р-н. Вилегодский, </w:t>
      </w:r>
      <w:r w:rsidR="00DD6D99" w:rsidRPr="00DD6D99">
        <w:rPr>
          <w:b/>
          <w:bCs/>
          <w:sz w:val="26"/>
          <w:szCs w:val="26"/>
        </w:rPr>
        <w:t>д. Подомо</w:t>
      </w:r>
      <w:r w:rsidRPr="00DD6D99">
        <w:rPr>
          <w:b/>
          <w:bCs/>
          <w:sz w:val="26"/>
          <w:szCs w:val="26"/>
        </w:rPr>
        <w:t xml:space="preserve">, д. </w:t>
      </w:r>
      <w:r w:rsidR="00DD6D99" w:rsidRPr="00DD6D99">
        <w:rPr>
          <w:b/>
          <w:bCs/>
          <w:sz w:val="26"/>
          <w:szCs w:val="26"/>
        </w:rPr>
        <w:t>5</w:t>
      </w:r>
      <w:r w:rsidRPr="00DD6D99">
        <w:rPr>
          <w:b/>
          <w:bCs/>
          <w:sz w:val="26"/>
          <w:szCs w:val="26"/>
        </w:rPr>
        <w:t xml:space="preserve">, </w:t>
      </w:r>
      <w:r w:rsidRPr="00DD6D99">
        <w:rPr>
          <w:sz w:val="26"/>
          <w:szCs w:val="26"/>
        </w:rPr>
        <w:t xml:space="preserve">комиссией </w:t>
      </w:r>
      <w:r w:rsidRPr="00DD6D99">
        <w:rPr>
          <w:bCs/>
          <w:sz w:val="26"/>
          <w:szCs w:val="26"/>
        </w:rPr>
        <w:t xml:space="preserve">по выявлению правообладателей ранее учтенных объектов недвижимости, утвержденной Распоряжением администрации Вилегодского муниципального округа Архангельской области </w:t>
      </w:r>
      <w:bookmarkStart w:id="0" w:name="_GoBack"/>
      <w:bookmarkEnd w:id="0"/>
      <w:r w:rsidRPr="00DD6D99">
        <w:rPr>
          <w:bCs/>
          <w:sz w:val="26"/>
          <w:szCs w:val="26"/>
        </w:rPr>
        <w:t xml:space="preserve">от 30.03.2023 года № 91-р </w:t>
      </w:r>
      <w:r w:rsidRPr="00DD6D99">
        <w:rPr>
          <w:sz w:val="26"/>
          <w:szCs w:val="26"/>
        </w:rPr>
        <w:t>в составе:</w:t>
      </w:r>
    </w:p>
    <w:p w:rsidR="00ED354D" w:rsidRPr="00DD6D99" w:rsidRDefault="00ED354D" w:rsidP="00ED354D">
      <w:pPr>
        <w:widowControl w:val="0"/>
        <w:tabs>
          <w:tab w:val="left" w:pos="720"/>
          <w:tab w:val="left" w:pos="900"/>
        </w:tabs>
        <w:autoSpaceDE w:val="0"/>
        <w:autoSpaceDN w:val="0"/>
        <w:adjustRightInd w:val="0"/>
        <w:jc w:val="both"/>
        <w:rPr>
          <w:sz w:val="26"/>
          <w:szCs w:val="26"/>
        </w:rPr>
      </w:pPr>
      <w:r w:rsidRPr="00DD6D99">
        <w:rPr>
          <w:bCs/>
          <w:sz w:val="26"/>
          <w:szCs w:val="26"/>
        </w:rPr>
        <w:t>Байбородина Николая Александровича</w:t>
      </w:r>
      <w:r w:rsidRPr="00DD6D99">
        <w:rPr>
          <w:sz w:val="26"/>
          <w:szCs w:val="26"/>
        </w:rPr>
        <w:t xml:space="preserve">, заместителя главы администрации, начальника Управления финансово-экономической деятельности и имущественных отношений, председателя комиссии; </w:t>
      </w:r>
    </w:p>
    <w:p w:rsidR="00ED354D" w:rsidRPr="00DD6D99" w:rsidRDefault="00ED354D" w:rsidP="00ED354D">
      <w:pPr>
        <w:jc w:val="both"/>
        <w:rPr>
          <w:sz w:val="26"/>
          <w:szCs w:val="26"/>
        </w:rPr>
      </w:pPr>
      <w:r w:rsidRPr="00DD6D99">
        <w:rPr>
          <w:bCs/>
          <w:sz w:val="26"/>
          <w:szCs w:val="26"/>
        </w:rPr>
        <w:t>Юдиной Анастасия Анатольевна</w:t>
      </w:r>
      <w:r w:rsidRPr="00DD6D99">
        <w:rPr>
          <w:sz w:val="26"/>
          <w:szCs w:val="26"/>
        </w:rPr>
        <w:t xml:space="preserve">, ведущего специалиста отдела имущественных отношений Управления финансово-экономической деятельности и имущественных отношений, секретарь комиссии и членов комиссии; </w:t>
      </w:r>
    </w:p>
    <w:p w:rsidR="00ED354D" w:rsidRPr="00DD6D99" w:rsidRDefault="00ED354D" w:rsidP="00ED354D">
      <w:pPr>
        <w:jc w:val="both"/>
        <w:rPr>
          <w:bCs/>
          <w:sz w:val="26"/>
          <w:szCs w:val="26"/>
        </w:rPr>
      </w:pPr>
      <w:r w:rsidRPr="00DD6D99">
        <w:rPr>
          <w:bCs/>
          <w:sz w:val="26"/>
          <w:szCs w:val="26"/>
        </w:rPr>
        <w:t>Захаровой Александры Владимировны</w:t>
      </w:r>
      <w:r w:rsidRPr="00DD6D99">
        <w:rPr>
          <w:sz w:val="26"/>
          <w:szCs w:val="26"/>
        </w:rPr>
        <w:t>, начальника отдела имущественных отношений Управления финансово-экономической деятельности и имущественных отношений;</w:t>
      </w:r>
      <w:r w:rsidRPr="00DD6D99">
        <w:rPr>
          <w:bCs/>
          <w:sz w:val="26"/>
          <w:szCs w:val="26"/>
        </w:rPr>
        <w:t xml:space="preserve"> </w:t>
      </w:r>
    </w:p>
    <w:p w:rsidR="00ED354D" w:rsidRPr="00DD6D99" w:rsidRDefault="00ED354D" w:rsidP="00ED354D">
      <w:pPr>
        <w:jc w:val="both"/>
        <w:rPr>
          <w:sz w:val="26"/>
          <w:szCs w:val="26"/>
        </w:rPr>
      </w:pPr>
      <w:r w:rsidRPr="00DD6D99">
        <w:rPr>
          <w:bCs/>
          <w:sz w:val="26"/>
          <w:szCs w:val="26"/>
        </w:rPr>
        <w:t>Захарова Сергея Александровича</w:t>
      </w:r>
      <w:r w:rsidRPr="00DD6D99">
        <w:rPr>
          <w:sz w:val="26"/>
          <w:szCs w:val="26"/>
        </w:rPr>
        <w:t>, начальника отдела жилищно-коммунального хозяйства Управления инфраструктурного развития Администрации Вилегодского муниципального округа</w:t>
      </w:r>
      <w:r w:rsidRPr="00DD6D99">
        <w:rPr>
          <w:bCs/>
          <w:sz w:val="26"/>
          <w:szCs w:val="26"/>
        </w:rPr>
        <w:t>;</w:t>
      </w:r>
      <w:r w:rsidRPr="00DD6D99">
        <w:rPr>
          <w:sz w:val="26"/>
          <w:szCs w:val="26"/>
        </w:rPr>
        <w:t xml:space="preserve"> </w:t>
      </w:r>
    </w:p>
    <w:p w:rsidR="00ED354D" w:rsidRPr="00DD6D99" w:rsidRDefault="00ED354D" w:rsidP="00ED354D">
      <w:pPr>
        <w:jc w:val="both"/>
        <w:rPr>
          <w:sz w:val="26"/>
          <w:szCs w:val="26"/>
        </w:rPr>
      </w:pPr>
      <w:r w:rsidRPr="00DD6D99">
        <w:rPr>
          <w:bCs/>
          <w:sz w:val="26"/>
          <w:szCs w:val="26"/>
        </w:rPr>
        <w:t>Осокиной Ирины Леонидовны,</w:t>
      </w:r>
      <w:r w:rsidRPr="00DD6D99">
        <w:rPr>
          <w:sz w:val="26"/>
          <w:szCs w:val="26"/>
        </w:rPr>
        <w:t xml:space="preserve"> начальника отдела земельных отношений Управления финансово-экономической деятельности и имущественных отношений; </w:t>
      </w:r>
    </w:p>
    <w:p w:rsidR="00ED354D" w:rsidRPr="00DD6D99" w:rsidRDefault="00ED354D" w:rsidP="00ED354D">
      <w:pPr>
        <w:ind w:firstLine="709"/>
        <w:jc w:val="both"/>
        <w:rPr>
          <w:bCs/>
          <w:sz w:val="26"/>
          <w:szCs w:val="26"/>
        </w:rPr>
      </w:pPr>
      <w:r w:rsidRPr="00DD6D99">
        <w:rPr>
          <w:sz w:val="26"/>
          <w:szCs w:val="26"/>
        </w:rPr>
        <w:t xml:space="preserve">Осмотр произведен </w:t>
      </w:r>
      <w:r w:rsidRPr="00DD6D99">
        <w:rPr>
          <w:bCs/>
          <w:sz w:val="26"/>
          <w:szCs w:val="26"/>
        </w:rPr>
        <w:t>в отсутствии</w:t>
      </w:r>
      <w:r w:rsidRPr="00DD6D99">
        <w:rPr>
          <w:sz w:val="26"/>
          <w:szCs w:val="26"/>
        </w:rPr>
        <w:t xml:space="preserve"> лица, выявленного в качестве правообладателя указанного ранее учтенного объекта недвижимости. </w:t>
      </w:r>
    </w:p>
    <w:p w:rsidR="00ED354D" w:rsidRPr="00DD6D99" w:rsidRDefault="00ED354D" w:rsidP="00ED354D">
      <w:pPr>
        <w:widowControl w:val="0"/>
        <w:tabs>
          <w:tab w:val="left" w:pos="720"/>
          <w:tab w:val="left" w:pos="900"/>
        </w:tabs>
        <w:autoSpaceDE w:val="0"/>
        <w:autoSpaceDN w:val="0"/>
        <w:adjustRightInd w:val="0"/>
        <w:ind w:firstLine="709"/>
        <w:rPr>
          <w:sz w:val="26"/>
          <w:szCs w:val="26"/>
        </w:rPr>
      </w:pPr>
      <w:r w:rsidRPr="00DD6D99">
        <w:rPr>
          <w:sz w:val="26"/>
          <w:szCs w:val="26"/>
        </w:rPr>
        <w:t>При осмотре   </w:t>
      </w:r>
      <w:r w:rsidRPr="00DD6D99">
        <w:rPr>
          <w:bCs/>
          <w:sz w:val="26"/>
          <w:szCs w:val="26"/>
        </w:rPr>
        <w:t>осуществлена   фотофиксация   объекта   недвижимости</w:t>
      </w:r>
      <w:r w:rsidRPr="00DD6D99">
        <w:rPr>
          <w:sz w:val="26"/>
          <w:szCs w:val="26"/>
        </w:rPr>
        <w:t xml:space="preserve">. </w:t>
      </w:r>
    </w:p>
    <w:p w:rsidR="00ED354D" w:rsidRPr="00DD6D99" w:rsidRDefault="00ED354D" w:rsidP="00ED354D">
      <w:pPr>
        <w:widowControl w:val="0"/>
        <w:tabs>
          <w:tab w:val="left" w:pos="720"/>
          <w:tab w:val="left" w:pos="900"/>
        </w:tabs>
        <w:autoSpaceDE w:val="0"/>
        <w:autoSpaceDN w:val="0"/>
        <w:adjustRightInd w:val="0"/>
        <w:ind w:firstLine="709"/>
        <w:rPr>
          <w:bCs/>
          <w:sz w:val="26"/>
          <w:szCs w:val="26"/>
        </w:rPr>
      </w:pPr>
      <w:r w:rsidRPr="00DD6D99">
        <w:rPr>
          <w:sz w:val="26"/>
          <w:szCs w:val="26"/>
        </w:rPr>
        <w:t xml:space="preserve">Материалы фотофиксации </w:t>
      </w:r>
      <w:r w:rsidRPr="00DD6D99">
        <w:rPr>
          <w:bCs/>
          <w:sz w:val="26"/>
          <w:szCs w:val="26"/>
        </w:rPr>
        <w:t xml:space="preserve">прилагаются. </w:t>
      </w:r>
    </w:p>
    <w:p w:rsidR="00ED354D" w:rsidRPr="00DD6D99" w:rsidRDefault="00ED354D" w:rsidP="00ED354D">
      <w:pPr>
        <w:widowControl w:val="0"/>
        <w:tabs>
          <w:tab w:val="left" w:pos="720"/>
          <w:tab w:val="left" w:pos="900"/>
        </w:tabs>
        <w:autoSpaceDE w:val="0"/>
        <w:autoSpaceDN w:val="0"/>
        <w:adjustRightInd w:val="0"/>
        <w:ind w:firstLine="709"/>
        <w:rPr>
          <w:bCs/>
          <w:sz w:val="26"/>
          <w:szCs w:val="26"/>
        </w:rPr>
      </w:pPr>
      <w:r w:rsidRPr="00DD6D99">
        <w:rPr>
          <w:sz w:val="26"/>
          <w:szCs w:val="26"/>
        </w:rPr>
        <w:t xml:space="preserve">Осмотр проведен </w:t>
      </w:r>
      <w:r w:rsidRPr="00DD6D99">
        <w:rPr>
          <w:bCs/>
          <w:sz w:val="26"/>
          <w:szCs w:val="26"/>
        </w:rPr>
        <w:t>в форме визуального осмотра.</w:t>
      </w:r>
    </w:p>
    <w:p w:rsidR="00ED354D" w:rsidRPr="00DD6D99" w:rsidRDefault="00ED354D" w:rsidP="00ED354D">
      <w:pPr>
        <w:widowControl w:val="0"/>
        <w:tabs>
          <w:tab w:val="left" w:pos="720"/>
          <w:tab w:val="left" w:pos="900"/>
        </w:tabs>
        <w:autoSpaceDE w:val="0"/>
        <w:autoSpaceDN w:val="0"/>
        <w:adjustRightInd w:val="0"/>
        <w:jc w:val="both"/>
        <w:rPr>
          <w:bCs/>
          <w:sz w:val="26"/>
          <w:szCs w:val="26"/>
          <w:u w:val="single"/>
        </w:rPr>
      </w:pPr>
      <w:r w:rsidRPr="00DD6D99">
        <w:rPr>
          <w:sz w:val="26"/>
          <w:szCs w:val="26"/>
        </w:rPr>
        <w:t xml:space="preserve">В результате проведенного осмотра установлено, что ранее учтенный объект недвижимости </w:t>
      </w:r>
      <w:r w:rsidR="00DD6D99" w:rsidRPr="00DD6D99">
        <w:rPr>
          <w:sz w:val="26"/>
          <w:szCs w:val="26"/>
          <w:u w:val="single"/>
        </w:rPr>
        <w:t xml:space="preserve">не </w:t>
      </w:r>
      <w:r w:rsidRPr="00DD6D99">
        <w:rPr>
          <w:bCs/>
          <w:sz w:val="26"/>
          <w:szCs w:val="26"/>
          <w:u w:val="single"/>
        </w:rPr>
        <w:t>прекратил существование.</w:t>
      </w:r>
    </w:p>
    <w:p w:rsidR="00ED354D" w:rsidRPr="00DD6D99" w:rsidRDefault="00ED354D" w:rsidP="00ED354D">
      <w:pPr>
        <w:widowControl w:val="0"/>
        <w:tabs>
          <w:tab w:val="left" w:pos="720"/>
          <w:tab w:val="left" w:pos="900"/>
        </w:tabs>
        <w:autoSpaceDE w:val="0"/>
        <w:autoSpaceDN w:val="0"/>
        <w:adjustRightInd w:val="0"/>
        <w:ind w:firstLine="709"/>
        <w:jc w:val="both"/>
        <w:rPr>
          <w:bCs/>
          <w:sz w:val="26"/>
          <w:szCs w:val="26"/>
        </w:rPr>
      </w:pPr>
    </w:p>
    <w:p w:rsidR="00ED354D" w:rsidRPr="00DD6D99" w:rsidRDefault="00ED354D" w:rsidP="00ED354D">
      <w:pPr>
        <w:widowControl w:val="0"/>
        <w:tabs>
          <w:tab w:val="left" w:pos="720"/>
          <w:tab w:val="left" w:pos="900"/>
        </w:tabs>
        <w:autoSpaceDE w:val="0"/>
        <w:autoSpaceDN w:val="0"/>
        <w:adjustRightInd w:val="0"/>
        <w:ind w:firstLine="709"/>
        <w:jc w:val="both"/>
        <w:rPr>
          <w:sz w:val="26"/>
          <w:szCs w:val="26"/>
        </w:rPr>
      </w:pPr>
      <w:r w:rsidRPr="00DD6D99">
        <w:rPr>
          <w:bCs/>
          <w:sz w:val="26"/>
          <w:szCs w:val="26"/>
        </w:rPr>
        <w:t>Приложение на 1 л. в 1 экз.</w:t>
      </w:r>
    </w:p>
    <w:p w:rsidR="00ED354D" w:rsidRPr="00ED354D" w:rsidRDefault="00ED354D" w:rsidP="00ED354D">
      <w:pPr>
        <w:widowControl w:val="0"/>
        <w:tabs>
          <w:tab w:val="left" w:pos="720"/>
          <w:tab w:val="left" w:pos="900"/>
        </w:tabs>
        <w:autoSpaceDE w:val="0"/>
        <w:autoSpaceDN w:val="0"/>
        <w:adjustRightInd w:val="0"/>
        <w:spacing w:line="360" w:lineRule="auto"/>
        <w:rPr>
          <w:sz w:val="26"/>
          <w:szCs w:val="26"/>
        </w:rPr>
      </w:pPr>
    </w:p>
    <w:p w:rsidR="00ED354D" w:rsidRPr="00ED354D" w:rsidRDefault="00ED354D" w:rsidP="00ED354D">
      <w:pPr>
        <w:widowControl w:val="0"/>
        <w:tabs>
          <w:tab w:val="left" w:pos="720"/>
          <w:tab w:val="left" w:pos="900"/>
        </w:tabs>
        <w:autoSpaceDE w:val="0"/>
        <w:autoSpaceDN w:val="0"/>
        <w:adjustRightInd w:val="0"/>
        <w:spacing w:line="360" w:lineRule="auto"/>
        <w:rPr>
          <w:sz w:val="26"/>
          <w:szCs w:val="26"/>
        </w:rPr>
      </w:pPr>
      <w:r w:rsidRPr="00ED354D">
        <w:rPr>
          <w:sz w:val="26"/>
          <w:szCs w:val="26"/>
        </w:rPr>
        <w:t>Подписи членов комиссии:</w:t>
      </w:r>
    </w:p>
    <w:p w:rsidR="00ED354D" w:rsidRPr="00ED354D" w:rsidRDefault="00ED354D" w:rsidP="00ED354D">
      <w:pPr>
        <w:widowControl w:val="0"/>
        <w:tabs>
          <w:tab w:val="left" w:pos="720"/>
          <w:tab w:val="left" w:pos="900"/>
          <w:tab w:val="left" w:pos="6804"/>
        </w:tabs>
        <w:autoSpaceDE w:val="0"/>
        <w:autoSpaceDN w:val="0"/>
        <w:adjustRightInd w:val="0"/>
        <w:spacing w:line="360" w:lineRule="auto"/>
        <w:ind w:firstLine="709"/>
        <w:rPr>
          <w:sz w:val="26"/>
          <w:szCs w:val="26"/>
        </w:rPr>
      </w:pPr>
      <w:r w:rsidRPr="00ED354D">
        <w:rPr>
          <w:sz w:val="26"/>
          <w:szCs w:val="26"/>
        </w:rPr>
        <w:t>Председатель комиссии:               ____________________ Н.А. Байбородин</w:t>
      </w:r>
    </w:p>
    <w:p w:rsidR="00ED354D" w:rsidRPr="00ED354D" w:rsidRDefault="00ED354D" w:rsidP="00ED354D">
      <w:pPr>
        <w:widowControl w:val="0"/>
        <w:tabs>
          <w:tab w:val="left" w:pos="720"/>
          <w:tab w:val="left" w:pos="900"/>
          <w:tab w:val="left" w:pos="3969"/>
          <w:tab w:val="left" w:pos="6804"/>
        </w:tabs>
        <w:autoSpaceDE w:val="0"/>
        <w:autoSpaceDN w:val="0"/>
        <w:adjustRightInd w:val="0"/>
        <w:spacing w:line="360" w:lineRule="auto"/>
        <w:ind w:firstLine="709"/>
        <w:rPr>
          <w:sz w:val="26"/>
          <w:szCs w:val="26"/>
        </w:rPr>
      </w:pPr>
      <w:r w:rsidRPr="00ED354D">
        <w:rPr>
          <w:sz w:val="26"/>
          <w:szCs w:val="26"/>
        </w:rPr>
        <w:t>Секретарь комиссии:                     ____________________ А.А. Юдина</w:t>
      </w:r>
    </w:p>
    <w:p w:rsidR="00ED354D" w:rsidRPr="00ED354D" w:rsidRDefault="00ED354D" w:rsidP="00ED354D">
      <w:pPr>
        <w:widowControl w:val="0"/>
        <w:tabs>
          <w:tab w:val="left" w:pos="720"/>
          <w:tab w:val="left" w:pos="900"/>
          <w:tab w:val="left" w:pos="4395"/>
          <w:tab w:val="left" w:pos="7230"/>
        </w:tabs>
        <w:autoSpaceDE w:val="0"/>
        <w:autoSpaceDN w:val="0"/>
        <w:adjustRightInd w:val="0"/>
        <w:spacing w:line="360" w:lineRule="auto"/>
        <w:ind w:firstLine="709"/>
        <w:rPr>
          <w:sz w:val="26"/>
          <w:szCs w:val="26"/>
        </w:rPr>
      </w:pPr>
      <w:r w:rsidRPr="00ED354D">
        <w:rPr>
          <w:sz w:val="26"/>
          <w:szCs w:val="26"/>
        </w:rPr>
        <w:t>Члены комиссии:                           ____________________ А.В. Захарова</w:t>
      </w:r>
    </w:p>
    <w:p w:rsidR="00ED354D" w:rsidRPr="00ED354D" w:rsidRDefault="00ED354D" w:rsidP="00ED354D">
      <w:pPr>
        <w:widowControl w:val="0"/>
        <w:tabs>
          <w:tab w:val="left" w:pos="720"/>
          <w:tab w:val="left" w:pos="900"/>
          <w:tab w:val="left" w:pos="4395"/>
          <w:tab w:val="left" w:pos="7230"/>
        </w:tabs>
        <w:autoSpaceDE w:val="0"/>
        <w:autoSpaceDN w:val="0"/>
        <w:adjustRightInd w:val="0"/>
        <w:spacing w:line="360" w:lineRule="auto"/>
        <w:ind w:firstLine="709"/>
        <w:rPr>
          <w:sz w:val="26"/>
          <w:szCs w:val="26"/>
        </w:rPr>
      </w:pPr>
      <w:r w:rsidRPr="00ED354D">
        <w:rPr>
          <w:sz w:val="26"/>
          <w:szCs w:val="26"/>
        </w:rPr>
        <w:t xml:space="preserve">                                                         ____________________ С.А. Захаров</w:t>
      </w:r>
    </w:p>
    <w:p w:rsidR="00ED354D" w:rsidRPr="00ED354D" w:rsidRDefault="00ED354D" w:rsidP="00ED354D">
      <w:pPr>
        <w:widowControl w:val="0"/>
        <w:tabs>
          <w:tab w:val="left" w:pos="4395"/>
          <w:tab w:val="left" w:pos="7230"/>
        </w:tabs>
        <w:autoSpaceDE w:val="0"/>
        <w:autoSpaceDN w:val="0"/>
        <w:adjustRightInd w:val="0"/>
        <w:spacing w:line="360" w:lineRule="auto"/>
        <w:ind w:firstLine="709"/>
        <w:rPr>
          <w:sz w:val="26"/>
          <w:szCs w:val="26"/>
        </w:rPr>
      </w:pPr>
      <w:r w:rsidRPr="00ED354D">
        <w:rPr>
          <w:sz w:val="26"/>
          <w:szCs w:val="26"/>
        </w:rPr>
        <w:t xml:space="preserve">                                                         ____________________ И.Л. Осокина</w:t>
      </w:r>
    </w:p>
    <w:p w:rsidR="00ED354D" w:rsidRDefault="00ED354D" w:rsidP="00ED354D">
      <w:pPr>
        <w:widowControl w:val="0"/>
        <w:tabs>
          <w:tab w:val="left" w:pos="4395"/>
          <w:tab w:val="left" w:pos="7230"/>
        </w:tabs>
        <w:autoSpaceDE w:val="0"/>
        <w:autoSpaceDN w:val="0"/>
        <w:adjustRightInd w:val="0"/>
        <w:spacing w:line="360" w:lineRule="auto"/>
        <w:ind w:firstLine="709"/>
      </w:pPr>
      <w:r w:rsidRPr="00D47C40">
        <w:t xml:space="preserve">                                                         </w:t>
      </w:r>
    </w:p>
    <w:p w:rsidR="00ED354D" w:rsidRDefault="00ED354D" w:rsidP="00ED354D">
      <w:pPr>
        <w:widowControl w:val="0"/>
        <w:tabs>
          <w:tab w:val="left" w:pos="4395"/>
          <w:tab w:val="left" w:pos="7230"/>
        </w:tabs>
        <w:autoSpaceDE w:val="0"/>
        <w:autoSpaceDN w:val="0"/>
        <w:adjustRightInd w:val="0"/>
        <w:spacing w:line="360" w:lineRule="auto"/>
        <w:ind w:firstLine="709"/>
      </w:pPr>
    </w:p>
    <w:p w:rsidR="00ED354D" w:rsidRPr="00DD6D99" w:rsidRDefault="00ED354D" w:rsidP="00ED354D">
      <w:pPr>
        <w:tabs>
          <w:tab w:val="left" w:pos="720"/>
        </w:tabs>
        <w:ind w:left="3969"/>
        <w:jc w:val="center"/>
        <w:rPr>
          <w:sz w:val="26"/>
          <w:szCs w:val="26"/>
        </w:rPr>
      </w:pPr>
      <w:r w:rsidRPr="00DD6D99">
        <w:rPr>
          <w:sz w:val="26"/>
          <w:szCs w:val="26"/>
        </w:rPr>
        <w:lastRenderedPageBreak/>
        <w:t>Приложение</w:t>
      </w:r>
    </w:p>
    <w:p w:rsidR="00ED354D" w:rsidRPr="00DD6D99" w:rsidRDefault="00ED354D" w:rsidP="00ED354D">
      <w:pPr>
        <w:tabs>
          <w:tab w:val="left" w:pos="720"/>
        </w:tabs>
        <w:ind w:left="3969"/>
        <w:jc w:val="center"/>
        <w:rPr>
          <w:sz w:val="26"/>
          <w:szCs w:val="26"/>
        </w:rPr>
      </w:pPr>
      <w:r w:rsidRPr="00DD6D99">
        <w:rPr>
          <w:sz w:val="26"/>
          <w:szCs w:val="26"/>
        </w:rPr>
        <w:t>к акту осмотра здания, сооружения</w:t>
      </w:r>
    </w:p>
    <w:p w:rsidR="00ED354D" w:rsidRPr="00DD6D99" w:rsidRDefault="00ED354D" w:rsidP="00ED354D">
      <w:pPr>
        <w:tabs>
          <w:tab w:val="left" w:pos="720"/>
        </w:tabs>
        <w:ind w:left="3969"/>
        <w:jc w:val="center"/>
        <w:rPr>
          <w:sz w:val="26"/>
          <w:szCs w:val="26"/>
        </w:rPr>
      </w:pPr>
      <w:r w:rsidRPr="00DD6D99">
        <w:rPr>
          <w:sz w:val="26"/>
          <w:szCs w:val="26"/>
        </w:rPr>
        <w:t>или объекта незавершенного строительства</w:t>
      </w:r>
    </w:p>
    <w:p w:rsidR="00ED354D" w:rsidRPr="00DD6D99" w:rsidRDefault="00ED354D" w:rsidP="00ED354D">
      <w:pPr>
        <w:tabs>
          <w:tab w:val="left" w:pos="720"/>
        </w:tabs>
        <w:ind w:left="3969"/>
        <w:jc w:val="center"/>
        <w:rPr>
          <w:sz w:val="26"/>
          <w:szCs w:val="26"/>
        </w:rPr>
      </w:pPr>
      <w:r w:rsidRPr="00DD6D99">
        <w:rPr>
          <w:sz w:val="26"/>
          <w:szCs w:val="26"/>
        </w:rPr>
        <w:t>при выявлении правообладателя ранее</w:t>
      </w:r>
    </w:p>
    <w:p w:rsidR="00ED354D" w:rsidRPr="00DD6D99" w:rsidRDefault="00ED354D" w:rsidP="00DD6D99">
      <w:pPr>
        <w:tabs>
          <w:tab w:val="left" w:pos="720"/>
        </w:tabs>
        <w:ind w:left="3969"/>
        <w:jc w:val="center"/>
        <w:rPr>
          <w:sz w:val="26"/>
          <w:szCs w:val="26"/>
        </w:rPr>
      </w:pPr>
      <w:r w:rsidRPr="00DD6D99">
        <w:rPr>
          <w:sz w:val="26"/>
          <w:szCs w:val="26"/>
        </w:rPr>
        <w:t xml:space="preserve">учтенных объектов недвижимости от </w:t>
      </w:r>
      <w:r w:rsidR="00DD6D99" w:rsidRPr="00DD6D99">
        <w:rPr>
          <w:sz w:val="26"/>
          <w:szCs w:val="26"/>
        </w:rPr>
        <w:t>07.06.2023</w:t>
      </w:r>
    </w:p>
    <w:p w:rsidR="00ED354D" w:rsidRPr="00DD6D99" w:rsidRDefault="00ED354D" w:rsidP="00ED354D">
      <w:pPr>
        <w:tabs>
          <w:tab w:val="left" w:pos="720"/>
        </w:tabs>
        <w:jc w:val="right"/>
        <w:rPr>
          <w:b/>
          <w:bCs/>
          <w:sz w:val="26"/>
          <w:szCs w:val="26"/>
        </w:rPr>
      </w:pPr>
    </w:p>
    <w:p w:rsidR="00DD6D99" w:rsidRPr="00DD6D99" w:rsidRDefault="00DD6D99" w:rsidP="00DD6D99">
      <w:pPr>
        <w:tabs>
          <w:tab w:val="left" w:pos="720"/>
        </w:tabs>
        <w:jc w:val="center"/>
        <w:rPr>
          <w:sz w:val="26"/>
          <w:szCs w:val="26"/>
        </w:rPr>
      </w:pPr>
      <w:r w:rsidRPr="00DD6D99">
        <w:rPr>
          <w:sz w:val="26"/>
          <w:szCs w:val="26"/>
        </w:rPr>
        <w:t>Ж</w:t>
      </w:r>
      <w:r w:rsidR="00ED354D" w:rsidRPr="00DD6D99">
        <w:rPr>
          <w:sz w:val="26"/>
          <w:szCs w:val="26"/>
        </w:rPr>
        <w:t>илой дом, расположенный по адресу: Архангельская область,</w:t>
      </w:r>
      <w:r w:rsidRPr="00DD6D99">
        <w:rPr>
          <w:sz w:val="26"/>
          <w:szCs w:val="26"/>
        </w:rPr>
        <w:t xml:space="preserve"> </w:t>
      </w:r>
      <w:r w:rsidR="00ED354D" w:rsidRPr="00DD6D99">
        <w:rPr>
          <w:sz w:val="26"/>
          <w:szCs w:val="26"/>
        </w:rPr>
        <w:t>р-н. Вилегодский</w:t>
      </w:r>
      <w:r w:rsidRPr="00DD6D99">
        <w:rPr>
          <w:sz w:val="26"/>
          <w:szCs w:val="26"/>
        </w:rPr>
        <w:t xml:space="preserve">, </w:t>
      </w:r>
    </w:p>
    <w:p w:rsidR="00ED354D" w:rsidRPr="00DD6D99" w:rsidRDefault="00DD6D99" w:rsidP="00DD6D99">
      <w:pPr>
        <w:tabs>
          <w:tab w:val="left" w:pos="720"/>
        </w:tabs>
        <w:jc w:val="center"/>
        <w:rPr>
          <w:sz w:val="26"/>
          <w:szCs w:val="26"/>
        </w:rPr>
      </w:pPr>
      <w:r w:rsidRPr="00DD6D99">
        <w:rPr>
          <w:sz w:val="26"/>
          <w:szCs w:val="26"/>
        </w:rPr>
        <w:t>д. Подомо</w:t>
      </w:r>
      <w:r w:rsidR="00ED354D" w:rsidRPr="00DD6D99">
        <w:rPr>
          <w:sz w:val="26"/>
          <w:szCs w:val="26"/>
        </w:rPr>
        <w:t xml:space="preserve">, д. </w:t>
      </w:r>
      <w:r w:rsidRPr="00DD6D99">
        <w:rPr>
          <w:sz w:val="26"/>
          <w:szCs w:val="26"/>
        </w:rPr>
        <w:t>5</w:t>
      </w:r>
      <w:r w:rsidR="00ED354D" w:rsidRPr="00DD6D99">
        <w:rPr>
          <w:sz w:val="26"/>
          <w:szCs w:val="26"/>
        </w:rPr>
        <w:t>.</w:t>
      </w:r>
    </w:p>
    <w:p w:rsidR="000F5770" w:rsidRPr="00DD6D99" w:rsidRDefault="000F5770" w:rsidP="000F5770">
      <w:pPr>
        <w:tabs>
          <w:tab w:val="left" w:pos="720"/>
        </w:tabs>
        <w:jc w:val="center"/>
        <w:rPr>
          <w:sz w:val="26"/>
          <w:szCs w:val="26"/>
        </w:rPr>
      </w:pPr>
    </w:p>
    <w:p w:rsidR="00A575EE" w:rsidRDefault="005475C3" w:rsidP="0013356E">
      <w:pPr>
        <w:spacing w:line="276" w:lineRule="auto"/>
        <w:rPr>
          <w:rFonts w:eastAsia="Calibri"/>
          <w:b/>
          <w:bCs/>
          <w:sz w:val="26"/>
          <w:szCs w:val="26"/>
        </w:rPr>
      </w:pPr>
      <w:r>
        <w:rPr>
          <w:rFonts w:eastAsia="Calibri"/>
          <w:b/>
          <w:bCs/>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268.5pt;mso-left-percent:-10001;mso-top-percent:-10001;mso-position-horizontal:absolute;mso-position-horizontal-relative:char;mso-position-vertical:absolute;mso-position-vertical-relative:line;mso-left-percent:-10001;mso-top-percent:-10001">
            <v:imagedata r:id="rId8" o:title="IMG_1346"/>
            <v:shadow offset="3pt" offset2="2pt"/>
          </v:shape>
        </w:pict>
      </w:r>
      <w:r>
        <w:rPr>
          <w:rFonts w:eastAsia="Calibri"/>
          <w:b/>
          <w:bCs/>
          <w:sz w:val="26"/>
          <w:szCs w:val="26"/>
        </w:rPr>
        <w:pict>
          <v:shape id="_x0000_i1026" type="#_x0000_t75" style="width:410.25pt;height:282pt">
            <v:imagedata r:id="rId9" o:title="IMG_1347"/>
          </v:shape>
        </w:pict>
      </w:r>
    </w:p>
    <w:sectPr w:rsidR="00A575EE" w:rsidSect="00A630A7">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0CB" w:rsidRDefault="00FE00CB" w:rsidP="004E22EB">
      <w:r>
        <w:separator/>
      </w:r>
    </w:p>
  </w:endnote>
  <w:endnote w:type="continuationSeparator" w:id="0">
    <w:p w:rsidR="00FE00CB" w:rsidRDefault="00FE00CB" w:rsidP="004E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0CB" w:rsidRDefault="00FE00CB" w:rsidP="004E22EB">
      <w:r>
        <w:separator/>
      </w:r>
    </w:p>
  </w:footnote>
  <w:footnote w:type="continuationSeparator" w:id="0">
    <w:p w:rsidR="00FE00CB" w:rsidRDefault="00FE00CB" w:rsidP="004E2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EF7"/>
    <w:multiLevelType w:val="hybridMultilevel"/>
    <w:tmpl w:val="00B6B6B8"/>
    <w:lvl w:ilvl="0" w:tplc="3F1C981C">
      <w:start w:val="1"/>
      <w:numFmt w:val="decimal"/>
      <w:lvlText w:val="%1."/>
      <w:lvlJc w:val="left"/>
      <w:pPr>
        <w:tabs>
          <w:tab w:val="num" w:pos="840"/>
        </w:tabs>
        <w:ind w:left="840" w:hanging="48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2A357A0"/>
    <w:multiLevelType w:val="hybridMultilevel"/>
    <w:tmpl w:val="A058E0A8"/>
    <w:lvl w:ilvl="0" w:tplc="1C6E0F62">
      <w:start w:val="1"/>
      <w:numFmt w:val="bullet"/>
      <w:lvlText w:val="−"/>
      <w:lvlJc w:val="left"/>
      <w:pPr>
        <w:ind w:left="1390" w:hanging="360"/>
      </w:pPr>
      <w:rPr>
        <w:rFonts w:ascii="Times New Roman" w:hAnsi="Times New Roman" w:cs="Times New Roman" w:hint="default"/>
      </w:rPr>
    </w:lvl>
    <w:lvl w:ilvl="1" w:tplc="04190003" w:tentative="1">
      <w:start w:val="1"/>
      <w:numFmt w:val="bullet"/>
      <w:lvlText w:val="o"/>
      <w:lvlJc w:val="left"/>
      <w:pPr>
        <w:ind w:left="2110" w:hanging="360"/>
      </w:pPr>
      <w:rPr>
        <w:rFonts w:ascii="Courier New" w:hAnsi="Courier New" w:cs="Courier New" w:hint="default"/>
      </w:rPr>
    </w:lvl>
    <w:lvl w:ilvl="2" w:tplc="04190005" w:tentative="1">
      <w:start w:val="1"/>
      <w:numFmt w:val="bullet"/>
      <w:lvlText w:val=""/>
      <w:lvlJc w:val="left"/>
      <w:pPr>
        <w:ind w:left="2830" w:hanging="360"/>
      </w:pPr>
      <w:rPr>
        <w:rFonts w:ascii="Wingdings" w:hAnsi="Wingdings" w:hint="default"/>
      </w:rPr>
    </w:lvl>
    <w:lvl w:ilvl="3" w:tplc="04190001" w:tentative="1">
      <w:start w:val="1"/>
      <w:numFmt w:val="bullet"/>
      <w:lvlText w:val=""/>
      <w:lvlJc w:val="left"/>
      <w:pPr>
        <w:ind w:left="3550" w:hanging="360"/>
      </w:pPr>
      <w:rPr>
        <w:rFonts w:ascii="Symbol" w:hAnsi="Symbol" w:hint="default"/>
      </w:rPr>
    </w:lvl>
    <w:lvl w:ilvl="4" w:tplc="04190003" w:tentative="1">
      <w:start w:val="1"/>
      <w:numFmt w:val="bullet"/>
      <w:lvlText w:val="o"/>
      <w:lvlJc w:val="left"/>
      <w:pPr>
        <w:ind w:left="4270" w:hanging="360"/>
      </w:pPr>
      <w:rPr>
        <w:rFonts w:ascii="Courier New" w:hAnsi="Courier New" w:cs="Courier New" w:hint="default"/>
      </w:rPr>
    </w:lvl>
    <w:lvl w:ilvl="5" w:tplc="04190005" w:tentative="1">
      <w:start w:val="1"/>
      <w:numFmt w:val="bullet"/>
      <w:lvlText w:val=""/>
      <w:lvlJc w:val="left"/>
      <w:pPr>
        <w:ind w:left="4990" w:hanging="360"/>
      </w:pPr>
      <w:rPr>
        <w:rFonts w:ascii="Wingdings" w:hAnsi="Wingdings" w:hint="default"/>
      </w:rPr>
    </w:lvl>
    <w:lvl w:ilvl="6" w:tplc="04190001" w:tentative="1">
      <w:start w:val="1"/>
      <w:numFmt w:val="bullet"/>
      <w:lvlText w:val=""/>
      <w:lvlJc w:val="left"/>
      <w:pPr>
        <w:ind w:left="5710" w:hanging="360"/>
      </w:pPr>
      <w:rPr>
        <w:rFonts w:ascii="Symbol" w:hAnsi="Symbol" w:hint="default"/>
      </w:rPr>
    </w:lvl>
    <w:lvl w:ilvl="7" w:tplc="04190003" w:tentative="1">
      <w:start w:val="1"/>
      <w:numFmt w:val="bullet"/>
      <w:lvlText w:val="o"/>
      <w:lvlJc w:val="left"/>
      <w:pPr>
        <w:ind w:left="6430" w:hanging="360"/>
      </w:pPr>
      <w:rPr>
        <w:rFonts w:ascii="Courier New" w:hAnsi="Courier New" w:cs="Courier New" w:hint="default"/>
      </w:rPr>
    </w:lvl>
    <w:lvl w:ilvl="8" w:tplc="04190005" w:tentative="1">
      <w:start w:val="1"/>
      <w:numFmt w:val="bullet"/>
      <w:lvlText w:val=""/>
      <w:lvlJc w:val="left"/>
      <w:pPr>
        <w:ind w:left="7150" w:hanging="360"/>
      </w:pPr>
      <w:rPr>
        <w:rFonts w:ascii="Wingdings" w:hAnsi="Wingdings" w:hint="default"/>
      </w:rPr>
    </w:lvl>
  </w:abstractNum>
  <w:abstractNum w:abstractNumId="2" w15:restartNumberingAfterBreak="0">
    <w:nsid w:val="069A6205"/>
    <w:multiLevelType w:val="hybridMultilevel"/>
    <w:tmpl w:val="19202A6E"/>
    <w:lvl w:ilvl="0" w:tplc="3F5E7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B87DD8"/>
    <w:multiLevelType w:val="hybridMultilevel"/>
    <w:tmpl w:val="8D684730"/>
    <w:lvl w:ilvl="0" w:tplc="8A8A468A">
      <w:start w:val="1"/>
      <w:numFmt w:val="decimal"/>
      <w:lvlText w:val="%1."/>
      <w:lvlJc w:val="left"/>
      <w:pPr>
        <w:ind w:left="2707" w:hanging="1005"/>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 w15:restartNumberingAfterBreak="0">
    <w:nsid w:val="09FA7511"/>
    <w:multiLevelType w:val="hybridMultilevel"/>
    <w:tmpl w:val="59941618"/>
    <w:lvl w:ilvl="0" w:tplc="C6F8D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4A77836"/>
    <w:multiLevelType w:val="hybridMultilevel"/>
    <w:tmpl w:val="18E0981E"/>
    <w:lvl w:ilvl="0" w:tplc="C582C3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A3418C"/>
    <w:multiLevelType w:val="hybridMultilevel"/>
    <w:tmpl w:val="B486EC90"/>
    <w:lvl w:ilvl="0" w:tplc="1C6E0F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FD7BB9"/>
    <w:multiLevelType w:val="hybridMultilevel"/>
    <w:tmpl w:val="A57E44A4"/>
    <w:lvl w:ilvl="0" w:tplc="B5728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42A27A4"/>
    <w:multiLevelType w:val="hybridMultilevel"/>
    <w:tmpl w:val="7024A8AC"/>
    <w:lvl w:ilvl="0" w:tplc="74B6FDDC">
      <w:start w:val="1"/>
      <w:numFmt w:val="decimal"/>
      <w:lvlText w:val="%1."/>
      <w:lvlJc w:val="left"/>
      <w:pPr>
        <w:ind w:left="1125"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0794D12"/>
    <w:multiLevelType w:val="multilevel"/>
    <w:tmpl w:val="D1BC90B0"/>
    <w:lvl w:ilvl="0">
      <w:start w:val="2008"/>
      <w:numFmt w:val="decimal"/>
      <w:lvlText w:val="29.10.%1"/>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574218"/>
    <w:multiLevelType w:val="hybridMultilevel"/>
    <w:tmpl w:val="8D8831A6"/>
    <w:lvl w:ilvl="0" w:tplc="1C6E0F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A270782"/>
    <w:multiLevelType w:val="hybridMultilevel"/>
    <w:tmpl w:val="0C08EFEA"/>
    <w:lvl w:ilvl="0" w:tplc="EED622C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4E2B0787"/>
    <w:multiLevelType w:val="hybridMultilevel"/>
    <w:tmpl w:val="ABA2ECAC"/>
    <w:lvl w:ilvl="0" w:tplc="D830440A">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E8465F3"/>
    <w:multiLevelType w:val="hybridMultilevel"/>
    <w:tmpl w:val="CF5A5A70"/>
    <w:lvl w:ilvl="0" w:tplc="886ABA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27471F1"/>
    <w:multiLevelType w:val="hybridMultilevel"/>
    <w:tmpl w:val="FCDC115A"/>
    <w:lvl w:ilvl="0" w:tplc="1C6E0F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50E3394"/>
    <w:multiLevelType w:val="hybridMultilevel"/>
    <w:tmpl w:val="F9BEAC9E"/>
    <w:lvl w:ilvl="0" w:tplc="1C6E0F62">
      <w:start w:val="1"/>
      <w:numFmt w:val="bullet"/>
      <w:lvlText w:val="−"/>
      <w:lvlJc w:val="left"/>
      <w:pPr>
        <w:ind w:left="1457" w:hanging="360"/>
      </w:pPr>
      <w:rPr>
        <w:rFonts w:ascii="Times New Roman" w:hAnsi="Times New Roman" w:cs="Times New Roman"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6" w15:restartNumberingAfterBreak="0">
    <w:nsid w:val="5D793AFB"/>
    <w:multiLevelType w:val="hybridMultilevel"/>
    <w:tmpl w:val="0D084D8E"/>
    <w:lvl w:ilvl="0" w:tplc="D806ED96">
      <w:start w:val="1"/>
      <w:numFmt w:val="decimal"/>
      <w:lvlText w:val="%1"/>
      <w:lvlJc w:val="left"/>
      <w:pPr>
        <w:ind w:left="643"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6C233F26"/>
    <w:multiLevelType w:val="hybridMultilevel"/>
    <w:tmpl w:val="97C26A20"/>
    <w:lvl w:ilvl="0" w:tplc="88C8FFE6">
      <w:start w:val="1"/>
      <w:numFmt w:val="decimal"/>
      <w:lvlText w:val="%1."/>
      <w:lvlJc w:val="left"/>
      <w:pPr>
        <w:tabs>
          <w:tab w:val="num" w:pos="750"/>
        </w:tabs>
        <w:ind w:left="750" w:hanging="390"/>
      </w:pPr>
      <w:rPr>
        <w:rFonts w:hint="default"/>
      </w:rPr>
    </w:lvl>
    <w:lvl w:ilvl="1" w:tplc="CAC8006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DF809F0"/>
    <w:multiLevelType w:val="hybridMultilevel"/>
    <w:tmpl w:val="F1B4403C"/>
    <w:lvl w:ilvl="0" w:tplc="1C6E0F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ED87009"/>
    <w:multiLevelType w:val="hybridMultilevel"/>
    <w:tmpl w:val="8A9AABDA"/>
    <w:lvl w:ilvl="0" w:tplc="579E9A30">
      <w:start w:val="1"/>
      <w:numFmt w:val="decimal"/>
      <w:lvlText w:val="%1."/>
      <w:lvlJc w:val="left"/>
      <w:pPr>
        <w:ind w:left="644" w:hanging="360"/>
      </w:pPr>
      <w:rPr>
        <w:rFonts w:hint="default"/>
        <w:color w:val="000000" w:themeColor="text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7"/>
  </w:num>
  <w:num w:numId="6">
    <w:abstractNumId w:val="8"/>
  </w:num>
  <w:num w:numId="7">
    <w:abstractNumId w:val="0"/>
  </w:num>
  <w:num w:numId="8">
    <w:abstractNumId w:val="1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7"/>
  </w:num>
  <w:num w:numId="12">
    <w:abstractNumId w:val="12"/>
  </w:num>
  <w:num w:numId="13">
    <w:abstractNumId w:val="3"/>
  </w:num>
  <w:num w:numId="14">
    <w:abstractNumId w:val="4"/>
  </w:num>
  <w:num w:numId="15">
    <w:abstractNumId w:val="16"/>
  </w:num>
  <w:num w:numId="16">
    <w:abstractNumId w:val="14"/>
  </w:num>
  <w:num w:numId="17">
    <w:abstractNumId w:val="6"/>
  </w:num>
  <w:num w:numId="18">
    <w:abstractNumId w:val="1"/>
  </w:num>
  <w:num w:numId="19">
    <w:abstractNumId w:val="15"/>
  </w:num>
  <w:num w:numId="20">
    <w:abstractNumId w:val="18"/>
  </w:num>
  <w:num w:numId="21">
    <w:abstractNumId w:val="10"/>
  </w:num>
  <w:num w:numId="22">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497"/>
    <w:rsid w:val="00002234"/>
    <w:rsid w:val="00005B26"/>
    <w:rsid w:val="00005EC0"/>
    <w:rsid w:val="00007E31"/>
    <w:rsid w:val="00011304"/>
    <w:rsid w:val="00011C60"/>
    <w:rsid w:val="0001353E"/>
    <w:rsid w:val="00013C3B"/>
    <w:rsid w:val="00015E6A"/>
    <w:rsid w:val="000173A3"/>
    <w:rsid w:val="0001748C"/>
    <w:rsid w:val="0002009A"/>
    <w:rsid w:val="000200B2"/>
    <w:rsid w:val="0002063B"/>
    <w:rsid w:val="00021F9A"/>
    <w:rsid w:val="00023191"/>
    <w:rsid w:val="0002375C"/>
    <w:rsid w:val="0002392F"/>
    <w:rsid w:val="00024CDF"/>
    <w:rsid w:val="00026277"/>
    <w:rsid w:val="00027349"/>
    <w:rsid w:val="000328D5"/>
    <w:rsid w:val="00034475"/>
    <w:rsid w:val="00034981"/>
    <w:rsid w:val="00043156"/>
    <w:rsid w:val="00044B11"/>
    <w:rsid w:val="00050667"/>
    <w:rsid w:val="00050EAA"/>
    <w:rsid w:val="000538C3"/>
    <w:rsid w:val="00057B46"/>
    <w:rsid w:val="00061306"/>
    <w:rsid w:val="00061E7E"/>
    <w:rsid w:val="000636CF"/>
    <w:rsid w:val="00063CB5"/>
    <w:rsid w:val="00064ADF"/>
    <w:rsid w:val="0006606C"/>
    <w:rsid w:val="000669A8"/>
    <w:rsid w:val="00070CCD"/>
    <w:rsid w:val="00072EE9"/>
    <w:rsid w:val="00073680"/>
    <w:rsid w:val="00073A48"/>
    <w:rsid w:val="00077372"/>
    <w:rsid w:val="00077CEE"/>
    <w:rsid w:val="000809A3"/>
    <w:rsid w:val="00083414"/>
    <w:rsid w:val="00083930"/>
    <w:rsid w:val="0008711D"/>
    <w:rsid w:val="0009000E"/>
    <w:rsid w:val="00090CEC"/>
    <w:rsid w:val="00091CA2"/>
    <w:rsid w:val="00094EDF"/>
    <w:rsid w:val="00095341"/>
    <w:rsid w:val="00095BB1"/>
    <w:rsid w:val="00096602"/>
    <w:rsid w:val="00096CCF"/>
    <w:rsid w:val="00096F14"/>
    <w:rsid w:val="000A09DD"/>
    <w:rsid w:val="000A1665"/>
    <w:rsid w:val="000A1E0D"/>
    <w:rsid w:val="000A2077"/>
    <w:rsid w:val="000A2540"/>
    <w:rsid w:val="000A3735"/>
    <w:rsid w:val="000A3C8D"/>
    <w:rsid w:val="000A580D"/>
    <w:rsid w:val="000A668A"/>
    <w:rsid w:val="000A7BD2"/>
    <w:rsid w:val="000B01F6"/>
    <w:rsid w:val="000B28D5"/>
    <w:rsid w:val="000B520F"/>
    <w:rsid w:val="000B6F01"/>
    <w:rsid w:val="000C028A"/>
    <w:rsid w:val="000C3797"/>
    <w:rsid w:val="000C6CF5"/>
    <w:rsid w:val="000C7165"/>
    <w:rsid w:val="000D08C5"/>
    <w:rsid w:val="000D10CE"/>
    <w:rsid w:val="000D1EBA"/>
    <w:rsid w:val="000D1EE2"/>
    <w:rsid w:val="000D3162"/>
    <w:rsid w:val="000D5825"/>
    <w:rsid w:val="000D6197"/>
    <w:rsid w:val="000D6A29"/>
    <w:rsid w:val="000E032B"/>
    <w:rsid w:val="000E28BC"/>
    <w:rsid w:val="000E5211"/>
    <w:rsid w:val="000E5533"/>
    <w:rsid w:val="000E6821"/>
    <w:rsid w:val="000F007B"/>
    <w:rsid w:val="000F019C"/>
    <w:rsid w:val="000F1430"/>
    <w:rsid w:val="000F2A50"/>
    <w:rsid w:val="000F33FC"/>
    <w:rsid w:val="000F5770"/>
    <w:rsid w:val="000F7513"/>
    <w:rsid w:val="001005FE"/>
    <w:rsid w:val="001020B9"/>
    <w:rsid w:val="00102D66"/>
    <w:rsid w:val="00105230"/>
    <w:rsid w:val="001052B3"/>
    <w:rsid w:val="00115837"/>
    <w:rsid w:val="00115CDB"/>
    <w:rsid w:val="00116015"/>
    <w:rsid w:val="001239AD"/>
    <w:rsid w:val="00131186"/>
    <w:rsid w:val="0013356E"/>
    <w:rsid w:val="00135E71"/>
    <w:rsid w:val="00136957"/>
    <w:rsid w:val="00137CA3"/>
    <w:rsid w:val="00140900"/>
    <w:rsid w:val="00143BF6"/>
    <w:rsid w:val="00146543"/>
    <w:rsid w:val="00152522"/>
    <w:rsid w:val="00154752"/>
    <w:rsid w:val="0015593B"/>
    <w:rsid w:val="00155A6E"/>
    <w:rsid w:val="00160D96"/>
    <w:rsid w:val="001615B5"/>
    <w:rsid w:val="00162898"/>
    <w:rsid w:val="00164C90"/>
    <w:rsid w:val="0016791A"/>
    <w:rsid w:val="001743DB"/>
    <w:rsid w:val="00174D25"/>
    <w:rsid w:val="00177FF1"/>
    <w:rsid w:val="0018647E"/>
    <w:rsid w:val="00186E25"/>
    <w:rsid w:val="00190D42"/>
    <w:rsid w:val="00191F73"/>
    <w:rsid w:val="0019232E"/>
    <w:rsid w:val="0019261D"/>
    <w:rsid w:val="00193B42"/>
    <w:rsid w:val="0019454A"/>
    <w:rsid w:val="001969A0"/>
    <w:rsid w:val="001A2500"/>
    <w:rsid w:val="001A39BF"/>
    <w:rsid w:val="001A49E3"/>
    <w:rsid w:val="001B1227"/>
    <w:rsid w:val="001B364B"/>
    <w:rsid w:val="001C63CE"/>
    <w:rsid w:val="001D18C7"/>
    <w:rsid w:val="001D217C"/>
    <w:rsid w:val="001D4025"/>
    <w:rsid w:val="001D4C0B"/>
    <w:rsid w:val="001D6EEF"/>
    <w:rsid w:val="001E3372"/>
    <w:rsid w:val="001E354E"/>
    <w:rsid w:val="001E36A0"/>
    <w:rsid w:val="001E5F21"/>
    <w:rsid w:val="001E6420"/>
    <w:rsid w:val="001E6435"/>
    <w:rsid w:val="001E649A"/>
    <w:rsid w:val="001E7831"/>
    <w:rsid w:val="001F15FC"/>
    <w:rsid w:val="001F2CAD"/>
    <w:rsid w:val="00201819"/>
    <w:rsid w:val="00202550"/>
    <w:rsid w:val="002032D7"/>
    <w:rsid w:val="0020355C"/>
    <w:rsid w:val="0020426A"/>
    <w:rsid w:val="002056E2"/>
    <w:rsid w:val="00216FE6"/>
    <w:rsid w:val="00221E6C"/>
    <w:rsid w:val="00224DF5"/>
    <w:rsid w:val="0022509F"/>
    <w:rsid w:val="00226EAD"/>
    <w:rsid w:val="00230099"/>
    <w:rsid w:val="00231DDD"/>
    <w:rsid w:val="00235EB9"/>
    <w:rsid w:val="00236A31"/>
    <w:rsid w:val="00236B9F"/>
    <w:rsid w:val="00241CC0"/>
    <w:rsid w:val="00244F83"/>
    <w:rsid w:val="00246F2E"/>
    <w:rsid w:val="0025246C"/>
    <w:rsid w:val="0025381A"/>
    <w:rsid w:val="0026216E"/>
    <w:rsid w:val="0026263B"/>
    <w:rsid w:val="00263D99"/>
    <w:rsid w:val="002641AA"/>
    <w:rsid w:val="00264ED1"/>
    <w:rsid w:val="002655B6"/>
    <w:rsid w:val="00265D9A"/>
    <w:rsid w:val="00265E9D"/>
    <w:rsid w:val="00265F47"/>
    <w:rsid w:val="00267ABE"/>
    <w:rsid w:val="00270C43"/>
    <w:rsid w:val="00274640"/>
    <w:rsid w:val="00275D41"/>
    <w:rsid w:val="002818B1"/>
    <w:rsid w:val="002834C8"/>
    <w:rsid w:val="00283B62"/>
    <w:rsid w:val="002862F4"/>
    <w:rsid w:val="00286DE0"/>
    <w:rsid w:val="0029171F"/>
    <w:rsid w:val="0029315B"/>
    <w:rsid w:val="002966DA"/>
    <w:rsid w:val="00296ED6"/>
    <w:rsid w:val="002A43B5"/>
    <w:rsid w:val="002A7BB3"/>
    <w:rsid w:val="002B0BEE"/>
    <w:rsid w:val="002B2353"/>
    <w:rsid w:val="002B2425"/>
    <w:rsid w:val="002B6508"/>
    <w:rsid w:val="002B7DBB"/>
    <w:rsid w:val="002C117F"/>
    <w:rsid w:val="002C1C02"/>
    <w:rsid w:val="002C21C9"/>
    <w:rsid w:val="002D009C"/>
    <w:rsid w:val="002D1016"/>
    <w:rsid w:val="002D354E"/>
    <w:rsid w:val="002F04A8"/>
    <w:rsid w:val="002F1895"/>
    <w:rsid w:val="002F373D"/>
    <w:rsid w:val="002F5E1B"/>
    <w:rsid w:val="002F65DC"/>
    <w:rsid w:val="002F6F77"/>
    <w:rsid w:val="00301A4E"/>
    <w:rsid w:val="00301C96"/>
    <w:rsid w:val="00302284"/>
    <w:rsid w:val="003036B7"/>
    <w:rsid w:val="00305941"/>
    <w:rsid w:val="003065F5"/>
    <w:rsid w:val="00306FA8"/>
    <w:rsid w:val="003076EF"/>
    <w:rsid w:val="003108BC"/>
    <w:rsid w:val="00311B2F"/>
    <w:rsid w:val="0031214E"/>
    <w:rsid w:val="00312BC8"/>
    <w:rsid w:val="003138BB"/>
    <w:rsid w:val="0031400C"/>
    <w:rsid w:val="003163AD"/>
    <w:rsid w:val="00321FD9"/>
    <w:rsid w:val="00323B48"/>
    <w:rsid w:val="00324A61"/>
    <w:rsid w:val="0033047C"/>
    <w:rsid w:val="003323D3"/>
    <w:rsid w:val="0033267B"/>
    <w:rsid w:val="00336152"/>
    <w:rsid w:val="00337BC5"/>
    <w:rsid w:val="00342E10"/>
    <w:rsid w:val="00344845"/>
    <w:rsid w:val="0035028E"/>
    <w:rsid w:val="00352B93"/>
    <w:rsid w:val="00354D48"/>
    <w:rsid w:val="003565F6"/>
    <w:rsid w:val="00356799"/>
    <w:rsid w:val="0036203D"/>
    <w:rsid w:val="00362B83"/>
    <w:rsid w:val="00363466"/>
    <w:rsid w:val="003662E3"/>
    <w:rsid w:val="00367EFF"/>
    <w:rsid w:val="00370BC9"/>
    <w:rsid w:val="00370F53"/>
    <w:rsid w:val="00372C77"/>
    <w:rsid w:val="003734EA"/>
    <w:rsid w:val="00375EA4"/>
    <w:rsid w:val="00381DB8"/>
    <w:rsid w:val="00384330"/>
    <w:rsid w:val="00385B25"/>
    <w:rsid w:val="00392279"/>
    <w:rsid w:val="00393165"/>
    <w:rsid w:val="00394943"/>
    <w:rsid w:val="0039520F"/>
    <w:rsid w:val="00397706"/>
    <w:rsid w:val="00397B7D"/>
    <w:rsid w:val="003A35CA"/>
    <w:rsid w:val="003A3784"/>
    <w:rsid w:val="003A7ECF"/>
    <w:rsid w:val="003B164E"/>
    <w:rsid w:val="003B3209"/>
    <w:rsid w:val="003B4F23"/>
    <w:rsid w:val="003B5FEC"/>
    <w:rsid w:val="003C0483"/>
    <w:rsid w:val="003C0DA6"/>
    <w:rsid w:val="003C1B95"/>
    <w:rsid w:val="003C5275"/>
    <w:rsid w:val="003C5300"/>
    <w:rsid w:val="003C59FB"/>
    <w:rsid w:val="003D17E2"/>
    <w:rsid w:val="003D37C8"/>
    <w:rsid w:val="003E014B"/>
    <w:rsid w:val="003E14BC"/>
    <w:rsid w:val="003E3535"/>
    <w:rsid w:val="003E625C"/>
    <w:rsid w:val="003E7C5F"/>
    <w:rsid w:val="003E7E54"/>
    <w:rsid w:val="003F33BA"/>
    <w:rsid w:val="003F4C4D"/>
    <w:rsid w:val="003F5066"/>
    <w:rsid w:val="003F6850"/>
    <w:rsid w:val="00401EE5"/>
    <w:rsid w:val="00412144"/>
    <w:rsid w:val="004137D3"/>
    <w:rsid w:val="00413B13"/>
    <w:rsid w:val="00416644"/>
    <w:rsid w:val="00417C25"/>
    <w:rsid w:val="00420F64"/>
    <w:rsid w:val="00421398"/>
    <w:rsid w:val="00422AC9"/>
    <w:rsid w:val="004247C4"/>
    <w:rsid w:val="0042512B"/>
    <w:rsid w:val="00425486"/>
    <w:rsid w:val="0042695A"/>
    <w:rsid w:val="00430630"/>
    <w:rsid w:val="00430E36"/>
    <w:rsid w:val="004311BD"/>
    <w:rsid w:val="004331F2"/>
    <w:rsid w:val="0043357B"/>
    <w:rsid w:val="004341B3"/>
    <w:rsid w:val="00434C5A"/>
    <w:rsid w:val="00436DE6"/>
    <w:rsid w:val="00437DBB"/>
    <w:rsid w:val="0044066C"/>
    <w:rsid w:val="00452069"/>
    <w:rsid w:val="00452B0A"/>
    <w:rsid w:val="004546EB"/>
    <w:rsid w:val="004560BC"/>
    <w:rsid w:val="00460577"/>
    <w:rsid w:val="004665E2"/>
    <w:rsid w:val="004666D4"/>
    <w:rsid w:val="00466B7A"/>
    <w:rsid w:val="004712D7"/>
    <w:rsid w:val="00475AAC"/>
    <w:rsid w:val="00477343"/>
    <w:rsid w:val="00483344"/>
    <w:rsid w:val="004914DA"/>
    <w:rsid w:val="00493735"/>
    <w:rsid w:val="0049437A"/>
    <w:rsid w:val="00496D29"/>
    <w:rsid w:val="004A00C4"/>
    <w:rsid w:val="004A3287"/>
    <w:rsid w:val="004A3456"/>
    <w:rsid w:val="004B2AEC"/>
    <w:rsid w:val="004B7158"/>
    <w:rsid w:val="004C0FD1"/>
    <w:rsid w:val="004C5289"/>
    <w:rsid w:val="004C591D"/>
    <w:rsid w:val="004C6194"/>
    <w:rsid w:val="004D0392"/>
    <w:rsid w:val="004D4C9A"/>
    <w:rsid w:val="004E0649"/>
    <w:rsid w:val="004E0C6C"/>
    <w:rsid w:val="004E22EB"/>
    <w:rsid w:val="004E282B"/>
    <w:rsid w:val="004E63F2"/>
    <w:rsid w:val="004E7D5A"/>
    <w:rsid w:val="004F53FB"/>
    <w:rsid w:val="004F7DC1"/>
    <w:rsid w:val="005024E7"/>
    <w:rsid w:val="005025E7"/>
    <w:rsid w:val="005048C1"/>
    <w:rsid w:val="00510753"/>
    <w:rsid w:val="00512424"/>
    <w:rsid w:val="0051248F"/>
    <w:rsid w:val="00514B9B"/>
    <w:rsid w:val="00515E0A"/>
    <w:rsid w:val="00521BA2"/>
    <w:rsid w:val="00522E15"/>
    <w:rsid w:val="00523F22"/>
    <w:rsid w:val="00524662"/>
    <w:rsid w:val="005254F0"/>
    <w:rsid w:val="00530507"/>
    <w:rsid w:val="0053240E"/>
    <w:rsid w:val="00540702"/>
    <w:rsid w:val="005408A1"/>
    <w:rsid w:val="0054159E"/>
    <w:rsid w:val="005475C3"/>
    <w:rsid w:val="005477D9"/>
    <w:rsid w:val="00550B4A"/>
    <w:rsid w:val="00552D74"/>
    <w:rsid w:val="0055627F"/>
    <w:rsid w:val="00560521"/>
    <w:rsid w:val="00563D4A"/>
    <w:rsid w:val="0056422B"/>
    <w:rsid w:val="0056549C"/>
    <w:rsid w:val="00565B1D"/>
    <w:rsid w:val="00567CFF"/>
    <w:rsid w:val="0057247E"/>
    <w:rsid w:val="00574887"/>
    <w:rsid w:val="005750BC"/>
    <w:rsid w:val="00580870"/>
    <w:rsid w:val="00583C0E"/>
    <w:rsid w:val="00586E06"/>
    <w:rsid w:val="0058766D"/>
    <w:rsid w:val="0059185F"/>
    <w:rsid w:val="00594B5E"/>
    <w:rsid w:val="00596E46"/>
    <w:rsid w:val="005A1DDD"/>
    <w:rsid w:val="005A2115"/>
    <w:rsid w:val="005A2F20"/>
    <w:rsid w:val="005A3DFD"/>
    <w:rsid w:val="005A422C"/>
    <w:rsid w:val="005B071A"/>
    <w:rsid w:val="005B359F"/>
    <w:rsid w:val="005B3E37"/>
    <w:rsid w:val="005B437B"/>
    <w:rsid w:val="005B4832"/>
    <w:rsid w:val="005B5753"/>
    <w:rsid w:val="005B5EE5"/>
    <w:rsid w:val="005B7088"/>
    <w:rsid w:val="005B7A57"/>
    <w:rsid w:val="005C00A6"/>
    <w:rsid w:val="005C459A"/>
    <w:rsid w:val="005C5D1A"/>
    <w:rsid w:val="005D265A"/>
    <w:rsid w:val="005D2932"/>
    <w:rsid w:val="005D2C9A"/>
    <w:rsid w:val="005D3AAB"/>
    <w:rsid w:val="005D4005"/>
    <w:rsid w:val="005D4294"/>
    <w:rsid w:val="005D6EBD"/>
    <w:rsid w:val="005E26EE"/>
    <w:rsid w:val="005E736E"/>
    <w:rsid w:val="005E76AB"/>
    <w:rsid w:val="005F4114"/>
    <w:rsid w:val="005F447C"/>
    <w:rsid w:val="005F5AB7"/>
    <w:rsid w:val="005F5B8F"/>
    <w:rsid w:val="005F6019"/>
    <w:rsid w:val="005F75B6"/>
    <w:rsid w:val="005F7F75"/>
    <w:rsid w:val="006002A3"/>
    <w:rsid w:val="0060257D"/>
    <w:rsid w:val="00604ABA"/>
    <w:rsid w:val="00605611"/>
    <w:rsid w:val="00605AD0"/>
    <w:rsid w:val="00612663"/>
    <w:rsid w:val="006129DD"/>
    <w:rsid w:val="006131BB"/>
    <w:rsid w:val="006148E7"/>
    <w:rsid w:val="006211A6"/>
    <w:rsid w:val="00621F1E"/>
    <w:rsid w:val="00621F7D"/>
    <w:rsid w:val="00623223"/>
    <w:rsid w:val="006312C3"/>
    <w:rsid w:val="00633AC1"/>
    <w:rsid w:val="006341BC"/>
    <w:rsid w:val="00634D23"/>
    <w:rsid w:val="00635244"/>
    <w:rsid w:val="00635257"/>
    <w:rsid w:val="00637C81"/>
    <w:rsid w:val="00637FF1"/>
    <w:rsid w:val="00641011"/>
    <w:rsid w:val="006418E6"/>
    <w:rsid w:val="0064331A"/>
    <w:rsid w:val="0064654E"/>
    <w:rsid w:val="006531F1"/>
    <w:rsid w:val="00654398"/>
    <w:rsid w:val="00661CE7"/>
    <w:rsid w:val="00662B4D"/>
    <w:rsid w:val="00664955"/>
    <w:rsid w:val="006700B2"/>
    <w:rsid w:val="00670279"/>
    <w:rsid w:val="00670321"/>
    <w:rsid w:val="006751A7"/>
    <w:rsid w:val="00676F92"/>
    <w:rsid w:val="00680329"/>
    <w:rsid w:val="0068042B"/>
    <w:rsid w:val="00684BE6"/>
    <w:rsid w:val="006A0AFA"/>
    <w:rsid w:val="006A159F"/>
    <w:rsid w:val="006A2D80"/>
    <w:rsid w:val="006A479C"/>
    <w:rsid w:val="006A5C4A"/>
    <w:rsid w:val="006B1F80"/>
    <w:rsid w:val="006B5631"/>
    <w:rsid w:val="006B5887"/>
    <w:rsid w:val="006B5D07"/>
    <w:rsid w:val="006B690B"/>
    <w:rsid w:val="006C2266"/>
    <w:rsid w:val="006C2C4F"/>
    <w:rsid w:val="006C3389"/>
    <w:rsid w:val="006C4001"/>
    <w:rsid w:val="006C7927"/>
    <w:rsid w:val="006D09BA"/>
    <w:rsid w:val="006D3455"/>
    <w:rsid w:val="006D3A7E"/>
    <w:rsid w:val="006D578F"/>
    <w:rsid w:val="006E28CC"/>
    <w:rsid w:val="006E48EE"/>
    <w:rsid w:val="006F00C2"/>
    <w:rsid w:val="006F4CF4"/>
    <w:rsid w:val="006F5AD2"/>
    <w:rsid w:val="006F5C15"/>
    <w:rsid w:val="006F68F6"/>
    <w:rsid w:val="006F74E4"/>
    <w:rsid w:val="007023C9"/>
    <w:rsid w:val="00702625"/>
    <w:rsid w:val="0070292C"/>
    <w:rsid w:val="0070575A"/>
    <w:rsid w:val="007072A4"/>
    <w:rsid w:val="007167E7"/>
    <w:rsid w:val="0071782F"/>
    <w:rsid w:val="00717E87"/>
    <w:rsid w:val="00720806"/>
    <w:rsid w:val="00720A5D"/>
    <w:rsid w:val="00721AB1"/>
    <w:rsid w:val="00723F9D"/>
    <w:rsid w:val="007313E7"/>
    <w:rsid w:val="00734FA5"/>
    <w:rsid w:val="00735094"/>
    <w:rsid w:val="00735212"/>
    <w:rsid w:val="00741300"/>
    <w:rsid w:val="00741ADD"/>
    <w:rsid w:val="0074377B"/>
    <w:rsid w:val="00747284"/>
    <w:rsid w:val="007515F3"/>
    <w:rsid w:val="00751B27"/>
    <w:rsid w:val="0075552E"/>
    <w:rsid w:val="007613AA"/>
    <w:rsid w:val="007614A1"/>
    <w:rsid w:val="00763140"/>
    <w:rsid w:val="00765A1B"/>
    <w:rsid w:val="00770184"/>
    <w:rsid w:val="0077287F"/>
    <w:rsid w:val="0078309D"/>
    <w:rsid w:val="007858D6"/>
    <w:rsid w:val="007862DD"/>
    <w:rsid w:val="00787079"/>
    <w:rsid w:val="00787A3E"/>
    <w:rsid w:val="007908E9"/>
    <w:rsid w:val="0079534B"/>
    <w:rsid w:val="007A2BD2"/>
    <w:rsid w:val="007A3244"/>
    <w:rsid w:val="007A662A"/>
    <w:rsid w:val="007A74E2"/>
    <w:rsid w:val="007A78AD"/>
    <w:rsid w:val="007B1147"/>
    <w:rsid w:val="007B1BCA"/>
    <w:rsid w:val="007B1D89"/>
    <w:rsid w:val="007B306D"/>
    <w:rsid w:val="007B574C"/>
    <w:rsid w:val="007B7C24"/>
    <w:rsid w:val="007C131D"/>
    <w:rsid w:val="007C3150"/>
    <w:rsid w:val="007C41C8"/>
    <w:rsid w:val="007C4A92"/>
    <w:rsid w:val="007D4B29"/>
    <w:rsid w:val="007E0990"/>
    <w:rsid w:val="007E1A6A"/>
    <w:rsid w:val="007E2465"/>
    <w:rsid w:val="007E3848"/>
    <w:rsid w:val="007E5CF1"/>
    <w:rsid w:val="007E5F52"/>
    <w:rsid w:val="007F2C0D"/>
    <w:rsid w:val="007F3A3E"/>
    <w:rsid w:val="007F3F61"/>
    <w:rsid w:val="007F6C58"/>
    <w:rsid w:val="007F73B5"/>
    <w:rsid w:val="00801C9C"/>
    <w:rsid w:val="00802B52"/>
    <w:rsid w:val="00804E99"/>
    <w:rsid w:val="0080568C"/>
    <w:rsid w:val="00805BCE"/>
    <w:rsid w:val="00806ADC"/>
    <w:rsid w:val="00807BB3"/>
    <w:rsid w:val="00807C4A"/>
    <w:rsid w:val="00812AD4"/>
    <w:rsid w:val="00813F3D"/>
    <w:rsid w:val="0081613C"/>
    <w:rsid w:val="00816EED"/>
    <w:rsid w:val="00820C30"/>
    <w:rsid w:val="00822200"/>
    <w:rsid w:val="00822C9D"/>
    <w:rsid w:val="008242EA"/>
    <w:rsid w:val="00824E52"/>
    <w:rsid w:val="008306E5"/>
    <w:rsid w:val="00831E9B"/>
    <w:rsid w:val="00832600"/>
    <w:rsid w:val="00832B4A"/>
    <w:rsid w:val="0083369B"/>
    <w:rsid w:val="00833D9A"/>
    <w:rsid w:val="00835667"/>
    <w:rsid w:val="0083742C"/>
    <w:rsid w:val="00840514"/>
    <w:rsid w:val="0084434D"/>
    <w:rsid w:val="00844E93"/>
    <w:rsid w:val="00845717"/>
    <w:rsid w:val="00850D8B"/>
    <w:rsid w:val="00851D9F"/>
    <w:rsid w:val="00851E02"/>
    <w:rsid w:val="00855B01"/>
    <w:rsid w:val="008623BC"/>
    <w:rsid w:val="00862C90"/>
    <w:rsid w:val="00864E79"/>
    <w:rsid w:val="00867793"/>
    <w:rsid w:val="00871624"/>
    <w:rsid w:val="008745EB"/>
    <w:rsid w:val="00875D0A"/>
    <w:rsid w:val="008761EA"/>
    <w:rsid w:val="0087703B"/>
    <w:rsid w:val="008801F7"/>
    <w:rsid w:val="00881AEF"/>
    <w:rsid w:val="00881E4E"/>
    <w:rsid w:val="00882864"/>
    <w:rsid w:val="00882A60"/>
    <w:rsid w:val="00882FD2"/>
    <w:rsid w:val="008870ED"/>
    <w:rsid w:val="00893237"/>
    <w:rsid w:val="00894911"/>
    <w:rsid w:val="00896B79"/>
    <w:rsid w:val="008972FC"/>
    <w:rsid w:val="008A1E52"/>
    <w:rsid w:val="008A2732"/>
    <w:rsid w:val="008A3042"/>
    <w:rsid w:val="008A3E2D"/>
    <w:rsid w:val="008B0DC0"/>
    <w:rsid w:val="008B180B"/>
    <w:rsid w:val="008B306A"/>
    <w:rsid w:val="008C09B2"/>
    <w:rsid w:val="008C342B"/>
    <w:rsid w:val="008C47BD"/>
    <w:rsid w:val="008C7E4C"/>
    <w:rsid w:val="008D1362"/>
    <w:rsid w:val="008D21D2"/>
    <w:rsid w:val="008D3A02"/>
    <w:rsid w:val="008D5CA3"/>
    <w:rsid w:val="008D6149"/>
    <w:rsid w:val="008D650B"/>
    <w:rsid w:val="008D7776"/>
    <w:rsid w:val="008E39D2"/>
    <w:rsid w:val="008E531C"/>
    <w:rsid w:val="008E6B17"/>
    <w:rsid w:val="008E6EF3"/>
    <w:rsid w:val="008F00DE"/>
    <w:rsid w:val="008F0901"/>
    <w:rsid w:val="008F286E"/>
    <w:rsid w:val="008F41F2"/>
    <w:rsid w:val="008F577D"/>
    <w:rsid w:val="009034D0"/>
    <w:rsid w:val="00907B6D"/>
    <w:rsid w:val="009106D9"/>
    <w:rsid w:val="009128E1"/>
    <w:rsid w:val="00913AA2"/>
    <w:rsid w:val="0091651A"/>
    <w:rsid w:val="009246DF"/>
    <w:rsid w:val="0092581C"/>
    <w:rsid w:val="009339D7"/>
    <w:rsid w:val="0093658C"/>
    <w:rsid w:val="00937E5A"/>
    <w:rsid w:val="00941491"/>
    <w:rsid w:val="00941BD5"/>
    <w:rsid w:val="009433F0"/>
    <w:rsid w:val="00957C65"/>
    <w:rsid w:val="00960096"/>
    <w:rsid w:val="00961656"/>
    <w:rsid w:val="00964204"/>
    <w:rsid w:val="00966634"/>
    <w:rsid w:val="00970485"/>
    <w:rsid w:val="0097437F"/>
    <w:rsid w:val="009763F1"/>
    <w:rsid w:val="0097789D"/>
    <w:rsid w:val="00982E5E"/>
    <w:rsid w:val="00983558"/>
    <w:rsid w:val="00983E7C"/>
    <w:rsid w:val="00984F72"/>
    <w:rsid w:val="009857CF"/>
    <w:rsid w:val="00991BF2"/>
    <w:rsid w:val="00995F5F"/>
    <w:rsid w:val="00997031"/>
    <w:rsid w:val="00997385"/>
    <w:rsid w:val="009A227A"/>
    <w:rsid w:val="009A321D"/>
    <w:rsid w:val="009A3E4C"/>
    <w:rsid w:val="009A3EE4"/>
    <w:rsid w:val="009A62D5"/>
    <w:rsid w:val="009B3C24"/>
    <w:rsid w:val="009B5E8C"/>
    <w:rsid w:val="009B75FC"/>
    <w:rsid w:val="009C255C"/>
    <w:rsid w:val="009C3B3A"/>
    <w:rsid w:val="009C4233"/>
    <w:rsid w:val="009C4E57"/>
    <w:rsid w:val="009C71D6"/>
    <w:rsid w:val="009C75DF"/>
    <w:rsid w:val="009D46A0"/>
    <w:rsid w:val="009E1A78"/>
    <w:rsid w:val="009E1D55"/>
    <w:rsid w:val="009E3D13"/>
    <w:rsid w:val="009E5385"/>
    <w:rsid w:val="009E5417"/>
    <w:rsid w:val="009E6765"/>
    <w:rsid w:val="009F01A0"/>
    <w:rsid w:val="009F022C"/>
    <w:rsid w:val="009F0739"/>
    <w:rsid w:val="009F2A6C"/>
    <w:rsid w:val="009F2B4A"/>
    <w:rsid w:val="009F380B"/>
    <w:rsid w:val="009F5D20"/>
    <w:rsid w:val="00A01AB5"/>
    <w:rsid w:val="00A03B0E"/>
    <w:rsid w:val="00A03F83"/>
    <w:rsid w:val="00A06F61"/>
    <w:rsid w:val="00A07F25"/>
    <w:rsid w:val="00A1091E"/>
    <w:rsid w:val="00A11369"/>
    <w:rsid w:val="00A12EE9"/>
    <w:rsid w:val="00A22620"/>
    <w:rsid w:val="00A232B2"/>
    <w:rsid w:val="00A343B7"/>
    <w:rsid w:val="00A34808"/>
    <w:rsid w:val="00A352C6"/>
    <w:rsid w:val="00A412A6"/>
    <w:rsid w:val="00A440CC"/>
    <w:rsid w:val="00A51569"/>
    <w:rsid w:val="00A52086"/>
    <w:rsid w:val="00A52944"/>
    <w:rsid w:val="00A575EE"/>
    <w:rsid w:val="00A630A7"/>
    <w:rsid w:val="00A645CA"/>
    <w:rsid w:val="00A64D50"/>
    <w:rsid w:val="00A662B3"/>
    <w:rsid w:val="00A66C59"/>
    <w:rsid w:val="00A71F71"/>
    <w:rsid w:val="00A753EC"/>
    <w:rsid w:val="00A77004"/>
    <w:rsid w:val="00A81D5B"/>
    <w:rsid w:val="00A844E4"/>
    <w:rsid w:val="00A85C47"/>
    <w:rsid w:val="00A92D5B"/>
    <w:rsid w:val="00AA5204"/>
    <w:rsid w:val="00AA5B88"/>
    <w:rsid w:val="00AA7147"/>
    <w:rsid w:val="00AB3EE2"/>
    <w:rsid w:val="00AB770C"/>
    <w:rsid w:val="00AC1795"/>
    <w:rsid w:val="00AC3669"/>
    <w:rsid w:val="00AC4058"/>
    <w:rsid w:val="00AD377E"/>
    <w:rsid w:val="00AD38D9"/>
    <w:rsid w:val="00AD3E2E"/>
    <w:rsid w:val="00AD52F4"/>
    <w:rsid w:val="00AD59B2"/>
    <w:rsid w:val="00AD6A1E"/>
    <w:rsid w:val="00AD6DC6"/>
    <w:rsid w:val="00AD6E07"/>
    <w:rsid w:val="00AE019C"/>
    <w:rsid w:val="00AE1EC4"/>
    <w:rsid w:val="00AE3D87"/>
    <w:rsid w:val="00AE6097"/>
    <w:rsid w:val="00AF01FE"/>
    <w:rsid w:val="00AF0952"/>
    <w:rsid w:val="00AF46C3"/>
    <w:rsid w:val="00AF55E3"/>
    <w:rsid w:val="00B01081"/>
    <w:rsid w:val="00B04E1F"/>
    <w:rsid w:val="00B05EED"/>
    <w:rsid w:val="00B12B13"/>
    <w:rsid w:val="00B1328E"/>
    <w:rsid w:val="00B141BE"/>
    <w:rsid w:val="00B15408"/>
    <w:rsid w:val="00B1689F"/>
    <w:rsid w:val="00B22779"/>
    <w:rsid w:val="00B23210"/>
    <w:rsid w:val="00B2462E"/>
    <w:rsid w:val="00B24D08"/>
    <w:rsid w:val="00B26D21"/>
    <w:rsid w:val="00B303FD"/>
    <w:rsid w:val="00B30982"/>
    <w:rsid w:val="00B41371"/>
    <w:rsid w:val="00B43225"/>
    <w:rsid w:val="00B447A9"/>
    <w:rsid w:val="00B447E8"/>
    <w:rsid w:val="00B45364"/>
    <w:rsid w:val="00B45B06"/>
    <w:rsid w:val="00B46127"/>
    <w:rsid w:val="00B46682"/>
    <w:rsid w:val="00B52076"/>
    <w:rsid w:val="00B52D75"/>
    <w:rsid w:val="00B54D7B"/>
    <w:rsid w:val="00B55954"/>
    <w:rsid w:val="00B64238"/>
    <w:rsid w:val="00B646A0"/>
    <w:rsid w:val="00B64FB1"/>
    <w:rsid w:val="00B713D4"/>
    <w:rsid w:val="00B74960"/>
    <w:rsid w:val="00B80891"/>
    <w:rsid w:val="00B83340"/>
    <w:rsid w:val="00B85AD6"/>
    <w:rsid w:val="00B85DC1"/>
    <w:rsid w:val="00B90CEA"/>
    <w:rsid w:val="00B91A8A"/>
    <w:rsid w:val="00B91C58"/>
    <w:rsid w:val="00BA098B"/>
    <w:rsid w:val="00BA559F"/>
    <w:rsid w:val="00BB007E"/>
    <w:rsid w:val="00BB34FE"/>
    <w:rsid w:val="00BB54D6"/>
    <w:rsid w:val="00BB7139"/>
    <w:rsid w:val="00BB7A22"/>
    <w:rsid w:val="00BC130C"/>
    <w:rsid w:val="00BC2D65"/>
    <w:rsid w:val="00BC31D1"/>
    <w:rsid w:val="00BC3ACD"/>
    <w:rsid w:val="00BC434F"/>
    <w:rsid w:val="00BC7ABB"/>
    <w:rsid w:val="00BC7D83"/>
    <w:rsid w:val="00BD0D90"/>
    <w:rsid w:val="00BD2CED"/>
    <w:rsid w:val="00BD4BFD"/>
    <w:rsid w:val="00BD51B0"/>
    <w:rsid w:val="00BF2497"/>
    <w:rsid w:val="00BF3218"/>
    <w:rsid w:val="00BF4B94"/>
    <w:rsid w:val="00BF6857"/>
    <w:rsid w:val="00BF7223"/>
    <w:rsid w:val="00C0725A"/>
    <w:rsid w:val="00C10112"/>
    <w:rsid w:val="00C12BAC"/>
    <w:rsid w:val="00C17E3C"/>
    <w:rsid w:val="00C201CB"/>
    <w:rsid w:val="00C2176A"/>
    <w:rsid w:val="00C21F07"/>
    <w:rsid w:val="00C24B0B"/>
    <w:rsid w:val="00C255DC"/>
    <w:rsid w:val="00C27650"/>
    <w:rsid w:val="00C27AA1"/>
    <w:rsid w:val="00C30D34"/>
    <w:rsid w:val="00C346A9"/>
    <w:rsid w:val="00C36849"/>
    <w:rsid w:val="00C40782"/>
    <w:rsid w:val="00C42102"/>
    <w:rsid w:val="00C428CD"/>
    <w:rsid w:val="00C4444B"/>
    <w:rsid w:val="00C465A2"/>
    <w:rsid w:val="00C473B9"/>
    <w:rsid w:val="00C47552"/>
    <w:rsid w:val="00C47C87"/>
    <w:rsid w:val="00C51364"/>
    <w:rsid w:val="00C55C71"/>
    <w:rsid w:val="00C6096D"/>
    <w:rsid w:val="00C610B8"/>
    <w:rsid w:val="00C61C4B"/>
    <w:rsid w:val="00C632BA"/>
    <w:rsid w:val="00C66622"/>
    <w:rsid w:val="00C6677A"/>
    <w:rsid w:val="00C701C5"/>
    <w:rsid w:val="00C704EA"/>
    <w:rsid w:val="00C714DE"/>
    <w:rsid w:val="00C71953"/>
    <w:rsid w:val="00C725F8"/>
    <w:rsid w:val="00C73822"/>
    <w:rsid w:val="00C7423B"/>
    <w:rsid w:val="00C74A92"/>
    <w:rsid w:val="00C77DDE"/>
    <w:rsid w:val="00C8120F"/>
    <w:rsid w:val="00C87B83"/>
    <w:rsid w:val="00C90FCC"/>
    <w:rsid w:val="00C91523"/>
    <w:rsid w:val="00C928B2"/>
    <w:rsid w:val="00C953D3"/>
    <w:rsid w:val="00C95B0C"/>
    <w:rsid w:val="00C96608"/>
    <w:rsid w:val="00CA52F3"/>
    <w:rsid w:val="00CA7C84"/>
    <w:rsid w:val="00CB3EE3"/>
    <w:rsid w:val="00CB5B9F"/>
    <w:rsid w:val="00CC04A7"/>
    <w:rsid w:val="00CC124B"/>
    <w:rsid w:val="00CC25E1"/>
    <w:rsid w:val="00CC2E45"/>
    <w:rsid w:val="00CC3003"/>
    <w:rsid w:val="00CC3AD8"/>
    <w:rsid w:val="00CC467F"/>
    <w:rsid w:val="00CC5D0F"/>
    <w:rsid w:val="00CD1F7A"/>
    <w:rsid w:val="00CD786E"/>
    <w:rsid w:val="00CE00BB"/>
    <w:rsid w:val="00CE0D0F"/>
    <w:rsid w:val="00CE5CE9"/>
    <w:rsid w:val="00CF0D1F"/>
    <w:rsid w:val="00CF16E0"/>
    <w:rsid w:val="00CF259C"/>
    <w:rsid w:val="00CF34FA"/>
    <w:rsid w:val="00CF36A8"/>
    <w:rsid w:val="00CF559F"/>
    <w:rsid w:val="00D02617"/>
    <w:rsid w:val="00D05C43"/>
    <w:rsid w:val="00D06416"/>
    <w:rsid w:val="00D10829"/>
    <w:rsid w:val="00D10B51"/>
    <w:rsid w:val="00D13233"/>
    <w:rsid w:val="00D2150D"/>
    <w:rsid w:val="00D2739D"/>
    <w:rsid w:val="00D31048"/>
    <w:rsid w:val="00D336B6"/>
    <w:rsid w:val="00D34DE3"/>
    <w:rsid w:val="00D35DFD"/>
    <w:rsid w:val="00D36410"/>
    <w:rsid w:val="00D40286"/>
    <w:rsid w:val="00D46D62"/>
    <w:rsid w:val="00D51A49"/>
    <w:rsid w:val="00D53F80"/>
    <w:rsid w:val="00D5506D"/>
    <w:rsid w:val="00D552C4"/>
    <w:rsid w:val="00D619D6"/>
    <w:rsid w:val="00D63943"/>
    <w:rsid w:val="00D65A71"/>
    <w:rsid w:val="00D661C5"/>
    <w:rsid w:val="00D666A0"/>
    <w:rsid w:val="00D66979"/>
    <w:rsid w:val="00D73630"/>
    <w:rsid w:val="00D74A0A"/>
    <w:rsid w:val="00D750B5"/>
    <w:rsid w:val="00D7738E"/>
    <w:rsid w:val="00D82EB5"/>
    <w:rsid w:val="00D86524"/>
    <w:rsid w:val="00D877A7"/>
    <w:rsid w:val="00D90240"/>
    <w:rsid w:val="00D902D9"/>
    <w:rsid w:val="00D93274"/>
    <w:rsid w:val="00D93522"/>
    <w:rsid w:val="00D93859"/>
    <w:rsid w:val="00D9669C"/>
    <w:rsid w:val="00DA4A62"/>
    <w:rsid w:val="00DA750E"/>
    <w:rsid w:val="00DA7926"/>
    <w:rsid w:val="00DB1C39"/>
    <w:rsid w:val="00DB3583"/>
    <w:rsid w:val="00DB5BD5"/>
    <w:rsid w:val="00DC1A33"/>
    <w:rsid w:val="00DC2138"/>
    <w:rsid w:val="00DC2E4E"/>
    <w:rsid w:val="00DC5AC6"/>
    <w:rsid w:val="00DC6877"/>
    <w:rsid w:val="00DD4E58"/>
    <w:rsid w:val="00DD6D99"/>
    <w:rsid w:val="00DD7590"/>
    <w:rsid w:val="00DE35D7"/>
    <w:rsid w:val="00DE50FC"/>
    <w:rsid w:val="00DF5B73"/>
    <w:rsid w:val="00DF64C5"/>
    <w:rsid w:val="00E014CF"/>
    <w:rsid w:val="00E03F7D"/>
    <w:rsid w:val="00E04210"/>
    <w:rsid w:val="00E04C68"/>
    <w:rsid w:val="00E07206"/>
    <w:rsid w:val="00E1206C"/>
    <w:rsid w:val="00E1296F"/>
    <w:rsid w:val="00E12FB3"/>
    <w:rsid w:val="00E1330B"/>
    <w:rsid w:val="00E15886"/>
    <w:rsid w:val="00E20252"/>
    <w:rsid w:val="00E20D0B"/>
    <w:rsid w:val="00E22744"/>
    <w:rsid w:val="00E252B1"/>
    <w:rsid w:val="00E25402"/>
    <w:rsid w:val="00E25C59"/>
    <w:rsid w:val="00E267BC"/>
    <w:rsid w:val="00E3109A"/>
    <w:rsid w:val="00E31319"/>
    <w:rsid w:val="00E3193B"/>
    <w:rsid w:val="00E33869"/>
    <w:rsid w:val="00E37883"/>
    <w:rsid w:val="00E423F8"/>
    <w:rsid w:val="00E43019"/>
    <w:rsid w:val="00E4757D"/>
    <w:rsid w:val="00E51534"/>
    <w:rsid w:val="00E535F8"/>
    <w:rsid w:val="00E53832"/>
    <w:rsid w:val="00E53835"/>
    <w:rsid w:val="00E539FB"/>
    <w:rsid w:val="00E60F54"/>
    <w:rsid w:val="00E61CEC"/>
    <w:rsid w:val="00E63B7A"/>
    <w:rsid w:val="00E679F3"/>
    <w:rsid w:val="00E72FDD"/>
    <w:rsid w:val="00E730B6"/>
    <w:rsid w:val="00E7428B"/>
    <w:rsid w:val="00E743CA"/>
    <w:rsid w:val="00E75FF8"/>
    <w:rsid w:val="00E77572"/>
    <w:rsid w:val="00E846E9"/>
    <w:rsid w:val="00E85D9E"/>
    <w:rsid w:val="00E912D2"/>
    <w:rsid w:val="00E9186B"/>
    <w:rsid w:val="00E91F3A"/>
    <w:rsid w:val="00E92216"/>
    <w:rsid w:val="00E9349F"/>
    <w:rsid w:val="00E9637E"/>
    <w:rsid w:val="00E974FB"/>
    <w:rsid w:val="00EA1336"/>
    <w:rsid w:val="00EA1DB8"/>
    <w:rsid w:val="00EA6F87"/>
    <w:rsid w:val="00EA7D4E"/>
    <w:rsid w:val="00EB4971"/>
    <w:rsid w:val="00EB4E33"/>
    <w:rsid w:val="00EB7A4A"/>
    <w:rsid w:val="00EB7E06"/>
    <w:rsid w:val="00EC1B9D"/>
    <w:rsid w:val="00EC1D26"/>
    <w:rsid w:val="00EC32C1"/>
    <w:rsid w:val="00EC4426"/>
    <w:rsid w:val="00ED211D"/>
    <w:rsid w:val="00ED354D"/>
    <w:rsid w:val="00ED457F"/>
    <w:rsid w:val="00EE0550"/>
    <w:rsid w:val="00EE1F8A"/>
    <w:rsid w:val="00EE3681"/>
    <w:rsid w:val="00EE4DD5"/>
    <w:rsid w:val="00EF22BF"/>
    <w:rsid w:val="00EF4766"/>
    <w:rsid w:val="00EF51AE"/>
    <w:rsid w:val="00EF59BC"/>
    <w:rsid w:val="00EF5B29"/>
    <w:rsid w:val="00EF769E"/>
    <w:rsid w:val="00F01B1D"/>
    <w:rsid w:val="00F04D89"/>
    <w:rsid w:val="00F118B5"/>
    <w:rsid w:val="00F12350"/>
    <w:rsid w:val="00F142CA"/>
    <w:rsid w:val="00F161C8"/>
    <w:rsid w:val="00F224CA"/>
    <w:rsid w:val="00F23B84"/>
    <w:rsid w:val="00F24E09"/>
    <w:rsid w:val="00F255AD"/>
    <w:rsid w:val="00F276D5"/>
    <w:rsid w:val="00F36C4F"/>
    <w:rsid w:val="00F40A0C"/>
    <w:rsid w:val="00F40C63"/>
    <w:rsid w:val="00F425AF"/>
    <w:rsid w:val="00F453FD"/>
    <w:rsid w:val="00F47F32"/>
    <w:rsid w:val="00F535EB"/>
    <w:rsid w:val="00F53689"/>
    <w:rsid w:val="00F560F3"/>
    <w:rsid w:val="00F56612"/>
    <w:rsid w:val="00F5767F"/>
    <w:rsid w:val="00F60011"/>
    <w:rsid w:val="00F62CC3"/>
    <w:rsid w:val="00F664A4"/>
    <w:rsid w:val="00F66551"/>
    <w:rsid w:val="00F6693D"/>
    <w:rsid w:val="00F72DC4"/>
    <w:rsid w:val="00F76F1B"/>
    <w:rsid w:val="00F77BCE"/>
    <w:rsid w:val="00F77DE3"/>
    <w:rsid w:val="00F82D9F"/>
    <w:rsid w:val="00F85141"/>
    <w:rsid w:val="00F87A8A"/>
    <w:rsid w:val="00F87B81"/>
    <w:rsid w:val="00F90A26"/>
    <w:rsid w:val="00F929F6"/>
    <w:rsid w:val="00F94B2C"/>
    <w:rsid w:val="00F950BA"/>
    <w:rsid w:val="00F9528A"/>
    <w:rsid w:val="00F97B05"/>
    <w:rsid w:val="00FA2475"/>
    <w:rsid w:val="00FA3053"/>
    <w:rsid w:val="00FA3B8B"/>
    <w:rsid w:val="00FA5F1F"/>
    <w:rsid w:val="00FA649A"/>
    <w:rsid w:val="00FB002D"/>
    <w:rsid w:val="00FB33D0"/>
    <w:rsid w:val="00FB5832"/>
    <w:rsid w:val="00FC30B7"/>
    <w:rsid w:val="00FD1DA0"/>
    <w:rsid w:val="00FD62C9"/>
    <w:rsid w:val="00FE00CB"/>
    <w:rsid w:val="00FE05CF"/>
    <w:rsid w:val="00FE1428"/>
    <w:rsid w:val="00FE19D9"/>
    <w:rsid w:val="00FE1F86"/>
    <w:rsid w:val="00FE7836"/>
    <w:rsid w:val="00FF1169"/>
    <w:rsid w:val="00FF1C5C"/>
    <w:rsid w:val="00FF42E7"/>
    <w:rsid w:val="00FF76A6"/>
    <w:rsid w:val="00FF770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2C1BF"/>
  <w15:docId w15:val="{18EFFEA3-9E6E-4D1C-A915-A59E3DBE3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4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9520F"/>
    <w:pPr>
      <w:keepNext/>
      <w:jc w:val="center"/>
      <w:outlineLvl w:val="0"/>
    </w:pPr>
    <w:rPr>
      <w:b/>
      <w:bCs/>
      <w:sz w:val="56"/>
    </w:rPr>
  </w:style>
  <w:style w:type="paragraph" w:styleId="2">
    <w:name w:val="heading 2"/>
    <w:basedOn w:val="a"/>
    <w:next w:val="a"/>
    <w:link w:val="20"/>
    <w:qFormat/>
    <w:rsid w:val="0039520F"/>
    <w:pPr>
      <w:keepNext/>
      <w:suppressAutoHyphens/>
      <w:spacing w:before="240" w:after="60"/>
      <w:outlineLvl w:val="1"/>
    </w:pPr>
    <w:rPr>
      <w:rFonts w:ascii="Arial" w:hAnsi="Arial" w:cs="Arial"/>
      <w:b/>
      <w:bCs/>
      <w:i/>
      <w:iCs/>
      <w:sz w:val="28"/>
      <w:szCs w:val="28"/>
      <w:lang w:eastAsia="ar-SA"/>
    </w:rPr>
  </w:style>
  <w:style w:type="paragraph" w:styleId="3">
    <w:name w:val="heading 3"/>
    <w:basedOn w:val="a"/>
    <w:next w:val="a"/>
    <w:link w:val="30"/>
    <w:qFormat/>
    <w:rsid w:val="0039520F"/>
    <w:pPr>
      <w:keepNext/>
      <w:spacing w:before="240" w:after="60"/>
      <w:outlineLvl w:val="2"/>
    </w:pPr>
    <w:rPr>
      <w:rFonts w:ascii="Cambria" w:hAnsi="Cambria"/>
      <w:b/>
      <w:bCs/>
      <w:sz w:val="26"/>
      <w:szCs w:val="26"/>
    </w:rPr>
  </w:style>
  <w:style w:type="paragraph" w:styleId="4">
    <w:name w:val="heading 4"/>
    <w:basedOn w:val="a"/>
    <w:next w:val="a"/>
    <w:link w:val="40"/>
    <w:qFormat/>
    <w:rsid w:val="0039520F"/>
    <w:pPr>
      <w:keepNext/>
      <w:suppressAutoHyphens/>
      <w:jc w:val="center"/>
      <w:outlineLvl w:val="3"/>
    </w:pPr>
    <w:rPr>
      <w:szCs w:val="20"/>
      <w:lang w:eastAsia="ar-SA"/>
    </w:rPr>
  </w:style>
  <w:style w:type="paragraph" w:styleId="5">
    <w:name w:val="heading 5"/>
    <w:basedOn w:val="a"/>
    <w:next w:val="a"/>
    <w:link w:val="50"/>
    <w:qFormat/>
    <w:rsid w:val="0039520F"/>
    <w:pPr>
      <w:suppressAutoHyphens/>
      <w:spacing w:before="240" w:after="60"/>
      <w:outlineLvl w:val="4"/>
    </w:pPr>
    <w:rPr>
      <w:b/>
      <w:bCs/>
      <w:i/>
      <w:iCs/>
      <w:sz w:val="26"/>
      <w:szCs w:val="26"/>
      <w:lang w:eastAsia="ar-SA"/>
    </w:rPr>
  </w:style>
  <w:style w:type="paragraph" w:styleId="6">
    <w:name w:val="heading 6"/>
    <w:basedOn w:val="a"/>
    <w:next w:val="a"/>
    <w:link w:val="60"/>
    <w:qFormat/>
    <w:rsid w:val="0039520F"/>
    <w:pPr>
      <w:keepNext/>
      <w:tabs>
        <w:tab w:val="num" w:pos="4669"/>
      </w:tabs>
      <w:suppressAutoHyphens/>
      <w:spacing w:line="252" w:lineRule="auto"/>
      <w:ind w:left="4669" w:firstLine="708"/>
      <w:jc w:val="both"/>
      <w:outlineLvl w:val="5"/>
    </w:pPr>
    <w:rPr>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2497"/>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F2497"/>
    <w:pPr>
      <w:ind w:left="720"/>
      <w:contextualSpacing/>
    </w:pPr>
    <w:rPr>
      <w:rFonts w:eastAsia="Calibri"/>
    </w:rPr>
  </w:style>
  <w:style w:type="paragraph" w:styleId="a5">
    <w:name w:val="header"/>
    <w:basedOn w:val="a"/>
    <w:link w:val="a6"/>
    <w:unhideWhenUsed/>
    <w:rsid w:val="004E22EB"/>
    <w:pPr>
      <w:tabs>
        <w:tab w:val="center" w:pos="4677"/>
        <w:tab w:val="right" w:pos="9355"/>
      </w:tabs>
      <w:jc w:val="both"/>
    </w:pPr>
    <w:rPr>
      <w:rFonts w:eastAsia="Calibri"/>
      <w:szCs w:val="22"/>
      <w:lang w:eastAsia="en-US"/>
    </w:rPr>
  </w:style>
  <w:style w:type="character" w:customStyle="1" w:styleId="a6">
    <w:name w:val="Верхний колонтитул Знак"/>
    <w:basedOn w:val="a0"/>
    <w:link w:val="a5"/>
    <w:uiPriority w:val="99"/>
    <w:rsid w:val="004E22EB"/>
    <w:rPr>
      <w:rFonts w:ascii="Times New Roman" w:eastAsia="Calibri" w:hAnsi="Times New Roman" w:cs="Times New Roman"/>
      <w:sz w:val="24"/>
    </w:rPr>
  </w:style>
  <w:style w:type="paragraph" w:styleId="a7">
    <w:name w:val="footer"/>
    <w:basedOn w:val="a"/>
    <w:link w:val="a8"/>
    <w:uiPriority w:val="99"/>
    <w:unhideWhenUsed/>
    <w:rsid w:val="004E22EB"/>
    <w:pPr>
      <w:tabs>
        <w:tab w:val="center" w:pos="4677"/>
        <w:tab w:val="right" w:pos="9355"/>
      </w:tabs>
    </w:pPr>
  </w:style>
  <w:style w:type="character" w:customStyle="1" w:styleId="a8">
    <w:name w:val="Нижний колонтитул Знак"/>
    <w:basedOn w:val="a0"/>
    <w:link w:val="a7"/>
    <w:uiPriority w:val="99"/>
    <w:rsid w:val="004E22EB"/>
    <w:rPr>
      <w:rFonts w:ascii="Times New Roman" w:eastAsia="Times New Roman" w:hAnsi="Times New Roman" w:cs="Times New Roman"/>
      <w:sz w:val="24"/>
      <w:szCs w:val="24"/>
      <w:lang w:eastAsia="ru-RU"/>
    </w:rPr>
  </w:style>
  <w:style w:type="paragraph" w:styleId="a9">
    <w:name w:val="Body Text"/>
    <w:basedOn w:val="a"/>
    <w:link w:val="aa"/>
    <w:rsid w:val="002D009C"/>
    <w:pPr>
      <w:jc w:val="both"/>
    </w:pPr>
    <w:rPr>
      <w:sz w:val="28"/>
      <w:szCs w:val="20"/>
    </w:rPr>
  </w:style>
  <w:style w:type="character" w:customStyle="1" w:styleId="aa">
    <w:name w:val="Основной текст Знак"/>
    <w:basedOn w:val="a0"/>
    <w:link w:val="a9"/>
    <w:uiPriority w:val="99"/>
    <w:rsid w:val="002D009C"/>
    <w:rPr>
      <w:rFonts w:ascii="Times New Roman" w:eastAsia="Times New Roman" w:hAnsi="Times New Roman" w:cs="Times New Roman"/>
      <w:sz w:val="28"/>
      <w:szCs w:val="20"/>
      <w:lang w:eastAsia="ru-RU"/>
    </w:rPr>
  </w:style>
  <w:style w:type="table" w:styleId="ab">
    <w:name w:val="Table Grid"/>
    <w:basedOn w:val="a1"/>
    <w:rsid w:val="00CE0D0F"/>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1cl">
    <w:name w:val="text1cl"/>
    <w:basedOn w:val="a"/>
    <w:rsid w:val="00B90CEA"/>
    <w:pPr>
      <w:spacing w:before="100" w:beforeAutospacing="1" w:after="100" w:afterAutospacing="1"/>
    </w:pPr>
  </w:style>
  <w:style w:type="paragraph" w:customStyle="1" w:styleId="text3cl">
    <w:name w:val="text3cl"/>
    <w:basedOn w:val="a"/>
    <w:rsid w:val="00B90CEA"/>
    <w:pPr>
      <w:spacing w:before="100" w:beforeAutospacing="1" w:after="100" w:afterAutospacing="1"/>
    </w:pPr>
  </w:style>
  <w:style w:type="character" w:customStyle="1" w:styleId="FontStyle16">
    <w:name w:val="Font Style16"/>
    <w:basedOn w:val="a0"/>
    <w:uiPriority w:val="99"/>
    <w:rsid w:val="00EA6F87"/>
    <w:rPr>
      <w:rFonts w:ascii="Times New Roman" w:hAnsi="Times New Roman" w:cs="Times New Roman" w:hint="default"/>
      <w:sz w:val="26"/>
      <w:szCs w:val="26"/>
    </w:rPr>
  </w:style>
  <w:style w:type="paragraph" w:customStyle="1" w:styleId="ConsPlusNormal">
    <w:name w:val="ConsPlusNormal"/>
    <w:uiPriority w:val="99"/>
    <w:rsid w:val="002300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c">
    <w:name w:val="Знак"/>
    <w:basedOn w:val="a"/>
    <w:rsid w:val="00CC467F"/>
    <w:pPr>
      <w:spacing w:after="160" w:line="240" w:lineRule="exact"/>
    </w:pPr>
    <w:rPr>
      <w:rFonts w:ascii="Verdana" w:hAnsi="Verdana" w:cs="Verdana"/>
      <w:lang w:val="en-US" w:eastAsia="en-US"/>
    </w:rPr>
  </w:style>
  <w:style w:type="character" w:customStyle="1" w:styleId="10">
    <w:name w:val="Заголовок 1 Знак"/>
    <w:basedOn w:val="a0"/>
    <w:link w:val="1"/>
    <w:uiPriority w:val="99"/>
    <w:rsid w:val="0039520F"/>
    <w:rPr>
      <w:rFonts w:ascii="Times New Roman" w:eastAsia="Times New Roman" w:hAnsi="Times New Roman" w:cs="Times New Roman"/>
      <w:b/>
      <w:bCs/>
      <w:sz w:val="56"/>
      <w:szCs w:val="24"/>
      <w:lang w:eastAsia="ru-RU"/>
    </w:rPr>
  </w:style>
  <w:style w:type="character" w:customStyle="1" w:styleId="20">
    <w:name w:val="Заголовок 2 Знак"/>
    <w:basedOn w:val="a0"/>
    <w:link w:val="2"/>
    <w:rsid w:val="0039520F"/>
    <w:rPr>
      <w:rFonts w:ascii="Arial" w:eastAsia="Times New Roman" w:hAnsi="Arial" w:cs="Arial"/>
      <w:b/>
      <w:bCs/>
      <w:i/>
      <w:iCs/>
      <w:sz w:val="28"/>
      <w:szCs w:val="28"/>
      <w:lang w:eastAsia="ar-SA"/>
    </w:rPr>
  </w:style>
  <w:style w:type="character" w:customStyle="1" w:styleId="30">
    <w:name w:val="Заголовок 3 Знак"/>
    <w:basedOn w:val="a0"/>
    <w:link w:val="3"/>
    <w:rsid w:val="0039520F"/>
    <w:rPr>
      <w:rFonts w:ascii="Cambria" w:eastAsia="Times New Roman" w:hAnsi="Cambria" w:cs="Times New Roman"/>
      <w:b/>
      <w:bCs/>
      <w:sz w:val="26"/>
      <w:szCs w:val="26"/>
      <w:lang w:eastAsia="ru-RU"/>
    </w:rPr>
  </w:style>
  <w:style w:type="character" w:customStyle="1" w:styleId="40">
    <w:name w:val="Заголовок 4 Знак"/>
    <w:basedOn w:val="a0"/>
    <w:link w:val="4"/>
    <w:rsid w:val="0039520F"/>
    <w:rPr>
      <w:rFonts w:ascii="Times New Roman" w:eastAsia="Times New Roman" w:hAnsi="Times New Roman" w:cs="Times New Roman"/>
      <w:sz w:val="24"/>
      <w:szCs w:val="20"/>
      <w:lang w:eastAsia="ar-SA"/>
    </w:rPr>
  </w:style>
  <w:style w:type="character" w:customStyle="1" w:styleId="50">
    <w:name w:val="Заголовок 5 Знак"/>
    <w:basedOn w:val="a0"/>
    <w:link w:val="5"/>
    <w:rsid w:val="0039520F"/>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39520F"/>
    <w:rPr>
      <w:rFonts w:ascii="Times New Roman" w:eastAsia="Times New Roman" w:hAnsi="Times New Roman" w:cs="Times New Roman"/>
      <w:b/>
      <w:bCs/>
      <w:i/>
      <w:iCs/>
      <w:sz w:val="28"/>
      <w:szCs w:val="28"/>
      <w:lang w:eastAsia="ar-SA"/>
    </w:rPr>
  </w:style>
  <w:style w:type="paragraph" w:styleId="31">
    <w:name w:val="Body Text Indent 3"/>
    <w:basedOn w:val="a"/>
    <w:link w:val="32"/>
    <w:rsid w:val="0039520F"/>
    <w:pPr>
      <w:spacing w:after="120"/>
      <w:ind w:left="283"/>
    </w:pPr>
    <w:rPr>
      <w:sz w:val="16"/>
      <w:szCs w:val="16"/>
    </w:rPr>
  </w:style>
  <w:style w:type="character" w:customStyle="1" w:styleId="32">
    <w:name w:val="Основной текст с отступом 3 Знак"/>
    <w:basedOn w:val="a0"/>
    <w:link w:val="31"/>
    <w:rsid w:val="0039520F"/>
    <w:rPr>
      <w:rFonts w:ascii="Times New Roman" w:eastAsia="Times New Roman" w:hAnsi="Times New Roman" w:cs="Times New Roman"/>
      <w:sz w:val="16"/>
      <w:szCs w:val="16"/>
      <w:lang w:eastAsia="ru-RU"/>
    </w:rPr>
  </w:style>
  <w:style w:type="paragraph" w:customStyle="1" w:styleId="ad">
    <w:name w:val="Знак Знак Знак Знак Знак Знак"/>
    <w:basedOn w:val="a"/>
    <w:rsid w:val="0039520F"/>
    <w:pPr>
      <w:spacing w:before="100" w:beforeAutospacing="1" w:after="100" w:afterAutospacing="1"/>
    </w:pPr>
    <w:rPr>
      <w:rFonts w:ascii="Tahoma" w:hAnsi="Tahoma"/>
      <w:sz w:val="20"/>
      <w:szCs w:val="20"/>
      <w:lang w:val="en-US" w:eastAsia="en-US"/>
    </w:rPr>
  </w:style>
  <w:style w:type="paragraph" w:customStyle="1" w:styleId="ConsNormal">
    <w:name w:val="ConsNormal"/>
    <w:rsid w:val="003952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e">
    <w:name w:val="Hyperlink"/>
    <w:basedOn w:val="a0"/>
    <w:rsid w:val="0039520F"/>
    <w:rPr>
      <w:color w:val="0000FF"/>
      <w:u w:val="single"/>
    </w:rPr>
  </w:style>
  <w:style w:type="paragraph" w:customStyle="1" w:styleId="11">
    <w:name w:val="1"/>
    <w:basedOn w:val="a"/>
    <w:rsid w:val="0039520F"/>
    <w:pPr>
      <w:spacing w:before="100" w:beforeAutospacing="1" w:after="100" w:afterAutospacing="1"/>
    </w:pPr>
    <w:rPr>
      <w:rFonts w:ascii="Tahoma" w:hAnsi="Tahoma"/>
      <w:sz w:val="20"/>
      <w:szCs w:val="20"/>
      <w:lang w:val="en-US" w:eastAsia="en-US"/>
    </w:rPr>
  </w:style>
  <w:style w:type="paragraph" w:customStyle="1" w:styleId="33">
    <w:name w:val="Основной текст 33"/>
    <w:basedOn w:val="a"/>
    <w:rsid w:val="0039520F"/>
    <w:pPr>
      <w:suppressAutoHyphens/>
      <w:spacing w:after="120"/>
    </w:pPr>
    <w:rPr>
      <w:sz w:val="16"/>
      <w:szCs w:val="16"/>
      <w:lang w:eastAsia="ar-SA"/>
    </w:rPr>
  </w:style>
  <w:style w:type="paragraph" w:customStyle="1" w:styleId="ConsPlusTitle">
    <w:name w:val="ConsPlusTitle"/>
    <w:link w:val="ConsPlusTitle0"/>
    <w:rsid w:val="0039520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
    <w:name w:val="Знак Знак Знак Знак Знак Знак Знак Знак Знак"/>
    <w:basedOn w:val="a"/>
    <w:rsid w:val="0039520F"/>
    <w:pPr>
      <w:spacing w:before="100" w:beforeAutospacing="1" w:after="100" w:afterAutospacing="1"/>
    </w:pPr>
    <w:rPr>
      <w:rFonts w:ascii="Tahoma" w:hAnsi="Tahoma"/>
      <w:sz w:val="20"/>
      <w:szCs w:val="20"/>
      <w:lang w:val="en-US" w:eastAsia="en-US"/>
    </w:rPr>
  </w:style>
  <w:style w:type="paragraph" w:customStyle="1" w:styleId="12">
    <w:name w:val="Без интервала1"/>
    <w:qFormat/>
    <w:rsid w:val="0039520F"/>
    <w:pPr>
      <w:spacing w:after="0" w:line="240" w:lineRule="auto"/>
    </w:pPr>
    <w:rPr>
      <w:rFonts w:ascii="Calibri" w:eastAsia="Times New Roman" w:hAnsi="Calibri" w:cs="Calibri"/>
    </w:rPr>
  </w:style>
  <w:style w:type="character" w:styleId="af0">
    <w:name w:val="page number"/>
    <w:basedOn w:val="a0"/>
    <w:rsid w:val="0039520F"/>
  </w:style>
  <w:style w:type="paragraph" w:styleId="af1">
    <w:name w:val="Balloon Text"/>
    <w:basedOn w:val="a"/>
    <w:link w:val="af2"/>
    <w:rsid w:val="0039520F"/>
    <w:rPr>
      <w:rFonts w:ascii="Tahoma" w:hAnsi="Tahoma"/>
      <w:sz w:val="16"/>
      <w:szCs w:val="16"/>
    </w:rPr>
  </w:style>
  <w:style w:type="character" w:customStyle="1" w:styleId="af2">
    <w:name w:val="Текст выноски Знак"/>
    <w:basedOn w:val="a0"/>
    <w:link w:val="af1"/>
    <w:uiPriority w:val="99"/>
    <w:rsid w:val="0039520F"/>
    <w:rPr>
      <w:rFonts w:ascii="Tahoma" w:eastAsia="Times New Roman" w:hAnsi="Tahoma" w:cs="Times New Roman"/>
      <w:sz w:val="16"/>
      <w:szCs w:val="16"/>
      <w:lang w:eastAsia="ru-RU"/>
    </w:rPr>
  </w:style>
  <w:style w:type="paragraph" w:customStyle="1" w:styleId="af3">
    <w:name w:val="я"/>
    <w:basedOn w:val="1"/>
    <w:autoRedefine/>
    <w:rsid w:val="0039520F"/>
    <w:pPr>
      <w:suppressAutoHyphens/>
      <w:jc w:val="left"/>
    </w:pPr>
    <w:rPr>
      <w:bCs w:val="0"/>
      <w:kern w:val="28"/>
      <w:sz w:val="28"/>
      <w:szCs w:val="32"/>
      <w:lang w:eastAsia="ar-SA"/>
    </w:rPr>
  </w:style>
  <w:style w:type="paragraph" w:customStyle="1" w:styleId="34">
    <w:name w:val="Стиль3"/>
    <w:basedOn w:val="2"/>
    <w:rsid w:val="0039520F"/>
    <w:pPr>
      <w:spacing w:before="0" w:after="0"/>
      <w:ind w:firstLine="709"/>
      <w:jc w:val="both"/>
    </w:pPr>
    <w:rPr>
      <w:rFonts w:ascii="Times New Roman" w:hAnsi="Times New Roman" w:cs="Times New Roman"/>
      <w:b w:val="0"/>
      <w:bCs w:val="0"/>
      <w:i w:val="0"/>
      <w:iCs w:val="0"/>
      <w:color w:val="000000"/>
      <w:szCs w:val="20"/>
    </w:rPr>
  </w:style>
  <w:style w:type="paragraph" w:customStyle="1" w:styleId="21">
    <w:name w:val="Стиль2"/>
    <w:basedOn w:val="a"/>
    <w:autoRedefine/>
    <w:rsid w:val="0039520F"/>
    <w:pPr>
      <w:suppressAutoHyphens/>
      <w:autoSpaceDE w:val="0"/>
      <w:autoSpaceDN w:val="0"/>
      <w:jc w:val="center"/>
    </w:pPr>
    <w:rPr>
      <w:noProof/>
      <w:sz w:val="28"/>
      <w:szCs w:val="20"/>
      <w:lang w:eastAsia="ar-SA"/>
    </w:rPr>
  </w:style>
  <w:style w:type="paragraph" w:customStyle="1" w:styleId="13">
    <w:name w:val="1 Знак"/>
    <w:basedOn w:val="a"/>
    <w:rsid w:val="0039520F"/>
    <w:pPr>
      <w:spacing w:before="100" w:beforeAutospacing="1" w:after="100" w:afterAutospacing="1"/>
    </w:pPr>
    <w:rPr>
      <w:rFonts w:ascii="Tahoma" w:hAnsi="Tahoma"/>
      <w:sz w:val="20"/>
      <w:szCs w:val="20"/>
      <w:lang w:val="en-US" w:eastAsia="en-US"/>
    </w:rPr>
  </w:style>
  <w:style w:type="paragraph" w:styleId="af4">
    <w:name w:val="Body Text Indent"/>
    <w:basedOn w:val="a"/>
    <w:link w:val="af5"/>
    <w:rsid w:val="0039520F"/>
    <w:pPr>
      <w:suppressAutoHyphens/>
      <w:ind w:firstLine="454"/>
      <w:jc w:val="both"/>
    </w:pPr>
    <w:rPr>
      <w:sz w:val="28"/>
      <w:szCs w:val="28"/>
      <w:lang w:eastAsia="ar-SA"/>
    </w:rPr>
  </w:style>
  <w:style w:type="character" w:customStyle="1" w:styleId="af5">
    <w:name w:val="Основной текст с отступом Знак"/>
    <w:basedOn w:val="a0"/>
    <w:link w:val="af4"/>
    <w:rsid w:val="0039520F"/>
    <w:rPr>
      <w:rFonts w:ascii="Times New Roman" w:eastAsia="Times New Roman" w:hAnsi="Times New Roman" w:cs="Times New Roman"/>
      <w:sz w:val="28"/>
      <w:szCs w:val="28"/>
      <w:lang w:eastAsia="ar-SA"/>
    </w:rPr>
  </w:style>
  <w:style w:type="paragraph" w:customStyle="1" w:styleId="CharChar">
    <w:name w:val="Char Char"/>
    <w:basedOn w:val="a"/>
    <w:autoRedefine/>
    <w:rsid w:val="0039520F"/>
    <w:pPr>
      <w:spacing w:after="160" w:line="240" w:lineRule="exact"/>
    </w:pPr>
    <w:rPr>
      <w:sz w:val="28"/>
      <w:szCs w:val="20"/>
      <w:lang w:val="en-US" w:eastAsia="en-US"/>
    </w:rPr>
  </w:style>
  <w:style w:type="paragraph" w:customStyle="1" w:styleId="ConsPlusNonformat">
    <w:name w:val="ConsPlusNonformat"/>
    <w:rsid w:val="0039520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39520F"/>
    <w:pPr>
      <w:widowControl w:val="0"/>
      <w:suppressAutoHyphens/>
      <w:spacing w:after="0" w:line="240" w:lineRule="auto"/>
    </w:pPr>
    <w:rPr>
      <w:rFonts w:ascii="Courier New" w:eastAsia="Times New Roman" w:hAnsi="Courier New" w:cs="Courier New"/>
      <w:sz w:val="20"/>
      <w:szCs w:val="20"/>
      <w:lang w:eastAsia="ar-SA"/>
    </w:rPr>
  </w:style>
  <w:style w:type="paragraph" w:styleId="22">
    <w:name w:val="Body Text Indent 2"/>
    <w:basedOn w:val="a"/>
    <w:link w:val="23"/>
    <w:rsid w:val="0039520F"/>
    <w:pPr>
      <w:suppressAutoHyphens/>
      <w:spacing w:after="120" w:line="480" w:lineRule="auto"/>
      <w:ind w:left="283"/>
    </w:pPr>
    <w:rPr>
      <w:lang w:eastAsia="ar-SA"/>
    </w:rPr>
  </w:style>
  <w:style w:type="character" w:customStyle="1" w:styleId="23">
    <w:name w:val="Основной текст с отступом 2 Знак"/>
    <w:basedOn w:val="a0"/>
    <w:link w:val="22"/>
    <w:rsid w:val="0039520F"/>
    <w:rPr>
      <w:rFonts w:ascii="Times New Roman" w:eastAsia="Times New Roman" w:hAnsi="Times New Roman" w:cs="Times New Roman"/>
      <w:sz w:val="24"/>
      <w:szCs w:val="24"/>
      <w:lang w:eastAsia="ar-SA"/>
    </w:rPr>
  </w:style>
  <w:style w:type="paragraph" w:styleId="af6">
    <w:name w:val="Block Text"/>
    <w:basedOn w:val="a"/>
    <w:rsid w:val="0039520F"/>
    <w:pPr>
      <w:shd w:val="clear" w:color="auto" w:fill="FFFFFF"/>
      <w:suppressAutoHyphens/>
      <w:ind w:left="24" w:right="10" w:firstLine="684"/>
      <w:jc w:val="both"/>
    </w:pPr>
    <w:rPr>
      <w:b/>
      <w:bCs/>
      <w:i/>
      <w:iCs/>
      <w:sz w:val="28"/>
      <w:szCs w:val="28"/>
      <w:lang w:eastAsia="ar-SA"/>
    </w:rPr>
  </w:style>
  <w:style w:type="paragraph" w:customStyle="1" w:styleId="ConsPlusCell">
    <w:name w:val="ConsPlusCell"/>
    <w:rsid w:val="0039520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4">
    <w:name w:val="Нет списка1"/>
    <w:next w:val="a2"/>
    <w:semiHidden/>
    <w:rsid w:val="0039520F"/>
  </w:style>
  <w:style w:type="paragraph" w:styleId="af7">
    <w:name w:val="Normal (Web)"/>
    <w:basedOn w:val="a"/>
    <w:uiPriority w:val="99"/>
    <w:rsid w:val="0039520F"/>
    <w:pPr>
      <w:spacing w:before="100" w:beforeAutospacing="1" w:after="100" w:afterAutospacing="1"/>
    </w:pPr>
  </w:style>
  <w:style w:type="character" w:styleId="af8">
    <w:name w:val="FollowedHyperlink"/>
    <w:rsid w:val="0039520F"/>
    <w:rPr>
      <w:color w:val="954F72"/>
      <w:u w:val="single"/>
    </w:rPr>
  </w:style>
  <w:style w:type="paragraph" w:styleId="af9">
    <w:name w:val="Title"/>
    <w:basedOn w:val="a"/>
    <w:next w:val="afa"/>
    <w:link w:val="afb"/>
    <w:qFormat/>
    <w:rsid w:val="0039520F"/>
    <w:pPr>
      <w:suppressAutoHyphens/>
      <w:ind w:firstLine="708"/>
      <w:jc w:val="center"/>
    </w:pPr>
    <w:rPr>
      <w:b/>
      <w:bCs/>
      <w:sz w:val="28"/>
      <w:szCs w:val="28"/>
      <w:lang w:eastAsia="ar-SA"/>
    </w:rPr>
  </w:style>
  <w:style w:type="character" w:customStyle="1" w:styleId="afb">
    <w:name w:val="Заголовок Знак"/>
    <w:basedOn w:val="a0"/>
    <w:link w:val="af9"/>
    <w:rsid w:val="0039520F"/>
    <w:rPr>
      <w:rFonts w:ascii="Times New Roman" w:eastAsia="Times New Roman" w:hAnsi="Times New Roman" w:cs="Times New Roman"/>
      <w:b/>
      <w:bCs/>
      <w:sz w:val="28"/>
      <w:szCs w:val="28"/>
      <w:lang w:eastAsia="ar-SA"/>
    </w:rPr>
  </w:style>
  <w:style w:type="paragraph" w:styleId="afa">
    <w:name w:val="Subtitle"/>
    <w:basedOn w:val="a"/>
    <w:link w:val="afc"/>
    <w:qFormat/>
    <w:rsid w:val="0039520F"/>
    <w:pPr>
      <w:suppressAutoHyphens/>
      <w:spacing w:after="60"/>
      <w:jc w:val="center"/>
      <w:outlineLvl w:val="1"/>
    </w:pPr>
    <w:rPr>
      <w:rFonts w:ascii="Arial" w:hAnsi="Arial"/>
      <w:lang w:eastAsia="ar-SA"/>
    </w:rPr>
  </w:style>
  <w:style w:type="character" w:customStyle="1" w:styleId="afc">
    <w:name w:val="Подзаголовок Знак"/>
    <w:basedOn w:val="a0"/>
    <w:link w:val="afa"/>
    <w:rsid w:val="0039520F"/>
    <w:rPr>
      <w:rFonts w:ascii="Arial" w:eastAsia="Times New Roman" w:hAnsi="Arial" w:cs="Times New Roman"/>
      <w:sz w:val="24"/>
      <w:szCs w:val="24"/>
      <w:lang w:eastAsia="ar-SA"/>
    </w:rPr>
  </w:style>
  <w:style w:type="table" w:customStyle="1" w:styleId="15">
    <w:name w:val="Сетка таблицы1"/>
    <w:basedOn w:val="a1"/>
    <w:next w:val="ab"/>
    <w:rsid w:val="003952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
    <w:link w:val="36"/>
    <w:rsid w:val="0039520F"/>
    <w:pPr>
      <w:suppressAutoHyphens/>
      <w:spacing w:after="120"/>
    </w:pPr>
    <w:rPr>
      <w:sz w:val="16"/>
      <w:szCs w:val="16"/>
      <w:lang w:eastAsia="ar-SA"/>
    </w:rPr>
  </w:style>
  <w:style w:type="character" w:customStyle="1" w:styleId="36">
    <w:name w:val="Основной текст 3 Знак"/>
    <w:basedOn w:val="a0"/>
    <w:link w:val="35"/>
    <w:rsid w:val="0039520F"/>
    <w:rPr>
      <w:rFonts w:ascii="Times New Roman" w:eastAsia="Times New Roman" w:hAnsi="Times New Roman" w:cs="Times New Roman"/>
      <w:sz w:val="16"/>
      <w:szCs w:val="16"/>
      <w:lang w:eastAsia="ar-SA"/>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39520F"/>
    <w:pPr>
      <w:spacing w:after="160" w:line="240" w:lineRule="exact"/>
    </w:pPr>
    <w:rPr>
      <w:sz w:val="28"/>
      <w:szCs w:val="20"/>
      <w:lang w:val="en-US" w:eastAsia="en-US"/>
    </w:rPr>
  </w:style>
  <w:style w:type="paragraph" w:customStyle="1" w:styleId="afe">
    <w:name w:val="Знак Знак Знак Знак"/>
    <w:basedOn w:val="a"/>
    <w:autoRedefine/>
    <w:rsid w:val="0039520F"/>
    <w:pPr>
      <w:spacing w:after="160" w:line="240" w:lineRule="exact"/>
    </w:pPr>
    <w:rPr>
      <w:sz w:val="28"/>
      <w:szCs w:val="20"/>
      <w:lang w:val="en-US" w:eastAsia="en-US"/>
    </w:rPr>
  </w:style>
  <w:style w:type="paragraph" w:styleId="24">
    <w:name w:val="Body Text 2"/>
    <w:basedOn w:val="a"/>
    <w:link w:val="25"/>
    <w:rsid w:val="0039520F"/>
    <w:pPr>
      <w:spacing w:after="120" w:line="480" w:lineRule="auto"/>
    </w:pPr>
  </w:style>
  <w:style w:type="character" w:customStyle="1" w:styleId="25">
    <w:name w:val="Основной текст 2 Знак"/>
    <w:basedOn w:val="a0"/>
    <w:link w:val="24"/>
    <w:rsid w:val="0039520F"/>
    <w:rPr>
      <w:rFonts w:ascii="Times New Roman" w:eastAsia="Times New Roman" w:hAnsi="Times New Roman" w:cs="Times New Roman"/>
      <w:sz w:val="24"/>
      <w:szCs w:val="24"/>
      <w:lang w:eastAsia="ru-RU"/>
    </w:rPr>
  </w:style>
  <w:style w:type="character" w:customStyle="1" w:styleId="WW8Num1z0">
    <w:name w:val="WW8Num1z0"/>
    <w:rsid w:val="0039520F"/>
    <w:rPr>
      <w:rFonts w:ascii="Symbol" w:hAnsi="Symbol" w:cs="Times New Roman"/>
    </w:rPr>
  </w:style>
  <w:style w:type="character" w:customStyle="1" w:styleId="WW8Num6z2">
    <w:name w:val="WW8Num6z2"/>
    <w:rsid w:val="0039520F"/>
    <w:rPr>
      <w:rFonts w:ascii="Wingdings" w:hAnsi="Wingdings" w:cs="Times New Roman"/>
    </w:rPr>
  </w:style>
  <w:style w:type="paragraph" w:customStyle="1" w:styleId="16">
    <w:name w:val="Знак Знак1"/>
    <w:basedOn w:val="a"/>
    <w:rsid w:val="0039520F"/>
    <w:pPr>
      <w:spacing w:before="100" w:beforeAutospacing="1" w:after="100" w:afterAutospacing="1"/>
    </w:pPr>
    <w:rPr>
      <w:rFonts w:ascii="Tahoma" w:hAnsi="Tahoma"/>
      <w:sz w:val="20"/>
      <w:szCs w:val="20"/>
      <w:lang w:val="en-US" w:eastAsia="en-US"/>
    </w:rPr>
  </w:style>
  <w:style w:type="paragraph" w:customStyle="1" w:styleId="fn2r">
    <w:name w:val="fn2r"/>
    <w:basedOn w:val="a"/>
    <w:uiPriority w:val="99"/>
    <w:rsid w:val="0039520F"/>
    <w:pPr>
      <w:spacing w:before="100" w:beforeAutospacing="1" w:after="100" w:afterAutospacing="1"/>
    </w:pPr>
  </w:style>
  <w:style w:type="paragraph" w:customStyle="1" w:styleId="17">
    <w:name w:val="Абзац списка1"/>
    <w:basedOn w:val="a"/>
    <w:rsid w:val="0039520F"/>
    <w:pPr>
      <w:spacing w:after="200" w:line="276" w:lineRule="auto"/>
      <w:ind w:left="720"/>
      <w:contextualSpacing/>
    </w:pPr>
    <w:rPr>
      <w:rFonts w:ascii="Calibri" w:hAnsi="Calibri"/>
      <w:sz w:val="22"/>
      <w:szCs w:val="22"/>
      <w:lang w:eastAsia="en-US"/>
    </w:rPr>
  </w:style>
  <w:style w:type="character" w:customStyle="1" w:styleId="NoSpacingChar">
    <w:name w:val="No Spacing Char"/>
    <w:link w:val="26"/>
    <w:locked/>
    <w:rsid w:val="0039520F"/>
    <w:rPr>
      <w:rFonts w:ascii="Calibri" w:eastAsia="Calibri" w:hAnsi="Calibri"/>
    </w:rPr>
  </w:style>
  <w:style w:type="paragraph" w:customStyle="1" w:styleId="26">
    <w:name w:val="Без интервала2"/>
    <w:link w:val="NoSpacingChar"/>
    <w:rsid w:val="0039520F"/>
    <w:pPr>
      <w:spacing w:after="0" w:line="240" w:lineRule="auto"/>
    </w:pPr>
    <w:rPr>
      <w:rFonts w:ascii="Calibri" w:eastAsia="Calibri" w:hAnsi="Calibri"/>
    </w:rPr>
  </w:style>
  <w:style w:type="paragraph" w:customStyle="1" w:styleId="210">
    <w:name w:val="Основной текст 21"/>
    <w:basedOn w:val="a"/>
    <w:rsid w:val="0039520F"/>
    <w:pPr>
      <w:suppressAutoHyphens/>
      <w:autoSpaceDE w:val="0"/>
      <w:autoSpaceDN w:val="0"/>
      <w:adjustRightInd w:val="0"/>
      <w:ind w:firstLine="540"/>
      <w:jc w:val="both"/>
    </w:pPr>
    <w:rPr>
      <w:sz w:val="28"/>
      <w:szCs w:val="20"/>
      <w:lang w:eastAsia="ar-SA"/>
    </w:rPr>
  </w:style>
  <w:style w:type="character" w:styleId="aff">
    <w:name w:val="Strong"/>
    <w:basedOn w:val="a0"/>
    <w:qFormat/>
    <w:rsid w:val="0039520F"/>
    <w:rPr>
      <w:b/>
      <w:bCs/>
    </w:rPr>
  </w:style>
  <w:style w:type="paragraph" w:customStyle="1" w:styleId="GarantNormal">
    <w:name w:val="GarantNormal"/>
    <w:rsid w:val="0039520F"/>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37">
    <w:name w:val="Без интервала3"/>
    <w:rsid w:val="007E5F52"/>
    <w:pPr>
      <w:spacing w:after="0" w:line="240" w:lineRule="auto"/>
    </w:pPr>
    <w:rPr>
      <w:rFonts w:ascii="Calibri" w:eastAsia="Calibri" w:hAnsi="Calibri" w:cs="Times New Roman"/>
      <w:lang w:eastAsia="ru-RU"/>
    </w:rPr>
  </w:style>
  <w:style w:type="paragraph" w:customStyle="1" w:styleId="aff0">
    <w:name w:val="Содержимое таблицы"/>
    <w:basedOn w:val="a"/>
    <w:rsid w:val="007E5F52"/>
    <w:pPr>
      <w:widowControl w:val="0"/>
      <w:suppressLineNumbers/>
      <w:suppressAutoHyphens/>
    </w:pPr>
    <w:rPr>
      <w:kern w:val="1"/>
    </w:rPr>
  </w:style>
  <w:style w:type="character" w:customStyle="1" w:styleId="18">
    <w:name w:val="Основной текст Знак1"/>
    <w:basedOn w:val="a0"/>
    <w:uiPriority w:val="99"/>
    <w:rsid w:val="00E53835"/>
    <w:rPr>
      <w:rFonts w:ascii="Times New Roman" w:hAnsi="Times New Roman" w:cs="Times New Roman"/>
      <w:sz w:val="18"/>
      <w:szCs w:val="18"/>
      <w:shd w:val="clear" w:color="auto" w:fill="FFFFFF"/>
    </w:rPr>
  </w:style>
  <w:style w:type="paragraph" w:customStyle="1" w:styleId="consplustitle1">
    <w:name w:val="consplustitle"/>
    <w:basedOn w:val="a"/>
    <w:rsid w:val="0031214E"/>
    <w:pPr>
      <w:spacing w:before="100" w:beforeAutospacing="1" w:after="100" w:afterAutospacing="1"/>
    </w:pPr>
  </w:style>
  <w:style w:type="paragraph" w:customStyle="1" w:styleId="consplusnormal0">
    <w:name w:val="consplusnormal"/>
    <w:basedOn w:val="a"/>
    <w:rsid w:val="0031214E"/>
    <w:pPr>
      <w:spacing w:before="100" w:beforeAutospacing="1" w:after="100" w:afterAutospacing="1"/>
    </w:pPr>
  </w:style>
  <w:style w:type="character" w:customStyle="1" w:styleId="ConsPlusTitle0">
    <w:name w:val="ConsPlusTitle Знак"/>
    <w:link w:val="ConsPlusTitle"/>
    <w:locked/>
    <w:rsid w:val="0031214E"/>
    <w:rPr>
      <w:rFonts w:ascii="Times New Roman" w:eastAsia="Times New Roman" w:hAnsi="Times New Roman" w:cs="Times New Roman"/>
      <w:b/>
      <w:bCs/>
      <w:sz w:val="24"/>
      <w:szCs w:val="24"/>
      <w:lang w:eastAsia="ru-RU"/>
    </w:rPr>
  </w:style>
  <w:style w:type="paragraph" w:customStyle="1" w:styleId="ConsTitle">
    <w:name w:val="ConsTitle"/>
    <w:rsid w:val="0031214E"/>
    <w:pPr>
      <w:widowControl w:val="0"/>
      <w:autoSpaceDE w:val="0"/>
      <w:autoSpaceDN w:val="0"/>
      <w:spacing w:after="0" w:line="240" w:lineRule="auto"/>
    </w:pPr>
    <w:rPr>
      <w:rFonts w:ascii="Arial" w:eastAsia="Times New Roman" w:hAnsi="Arial" w:cs="Arial"/>
      <w:b/>
      <w:bCs/>
      <w:sz w:val="16"/>
      <w:szCs w:val="16"/>
      <w:lang w:eastAsia="ru-RU"/>
    </w:rPr>
  </w:style>
  <w:style w:type="paragraph" w:customStyle="1" w:styleId="mtext">
    <w:name w:val="mtext"/>
    <w:basedOn w:val="a"/>
    <w:rsid w:val="0031214E"/>
    <w:pPr>
      <w:spacing w:before="48" w:after="72"/>
    </w:pPr>
    <w:rPr>
      <w:color w:val="0A3658"/>
    </w:rPr>
  </w:style>
  <w:style w:type="paragraph" w:customStyle="1" w:styleId="aff1">
    <w:name w:val="Знак Знак"/>
    <w:basedOn w:val="a"/>
    <w:rsid w:val="0031214E"/>
    <w:pPr>
      <w:spacing w:before="100" w:beforeAutospacing="1" w:after="100" w:afterAutospacing="1"/>
    </w:pPr>
    <w:rPr>
      <w:rFonts w:ascii="Tahoma" w:hAnsi="Tahoma"/>
      <w:sz w:val="20"/>
      <w:szCs w:val="20"/>
      <w:lang w:val="en-US" w:eastAsia="en-US"/>
    </w:rPr>
  </w:style>
  <w:style w:type="paragraph" w:customStyle="1" w:styleId="Standard">
    <w:name w:val="Standard"/>
    <w:rsid w:val="0031214E"/>
    <w:pPr>
      <w:widowControl w:val="0"/>
      <w:suppressAutoHyphens/>
      <w:spacing w:after="0" w:line="240" w:lineRule="auto"/>
      <w:textAlignment w:val="baseline"/>
    </w:pPr>
    <w:rPr>
      <w:rFonts w:ascii="Times New Roman" w:eastAsia="Arial Unicode MS" w:hAnsi="Times New Roman" w:cs="Times New Roman"/>
      <w:color w:val="000000"/>
      <w:kern w:val="1"/>
      <w:sz w:val="24"/>
      <w:szCs w:val="24"/>
      <w:lang w:val="en-US" w:bidi="en-US"/>
    </w:rPr>
  </w:style>
  <w:style w:type="paragraph" w:customStyle="1" w:styleId="headertexttopleveltextcentertext">
    <w:name w:val="headertext topleveltext centertext"/>
    <w:basedOn w:val="a"/>
    <w:rsid w:val="0031214E"/>
    <w:pPr>
      <w:spacing w:before="100" w:beforeAutospacing="1" w:after="100" w:afterAutospacing="1"/>
    </w:pPr>
  </w:style>
  <w:style w:type="paragraph" w:customStyle="1" w:styleId="formattexttopleveltextcentertext">
    <w:name w:val="formattext topleveltext centertext"/>
    <w:basedOn w:val="a"/>
    <w:rsid w:val="0031214E"/>
    <w:pPr>
      <w:spacing w:before="100" w:beforeAutospacing="1" w:after="100" w:afterAutospacing="1"/>
    </w:pPr>
  </w:style>
  <w:style w:type="paragraph" w:customStyle="1" w:styleId="formattexttopleveltext">
    <w:name w:val="formattext topleveltext"/>
    <w:basedOn w:val="a"/>
    <w:rsid w:val="0031214E"/>
    <w:pPr>
      <w:spacing w:before="100" w:beforeAutospacing="1" w:after="100" w:afterAutospacing="1"/>
    </w:pPr>
  </w:style>
  <w:style w:type="paragraph" w:customStyle="1" w:styleId="headertext">
    <w:name w:val="headertext"/>
    <w:basedOn w:val="a"/>
    <w:rsid w:val="0031214E"/>
    <w:pPr>
      <w:spacing w:before="100" w:beforeAutospacing="1" w:after="100" w:afterAutospacing="1"/>
    </w:pPr>
  </w:style>
  <w:style w:type="character" w:customStyle="1" w:styleId="27">
    <w:name w:val="Основной текст (2)_"/>
    <w:basedOn w:val="a0"/>
    <w:link w:val="28"/>
    <w:rsid w:val="003734EA"/>
    <w:rPr>
      <w:rFonts w:ascii="Times New Roman" w:eastAsia="Times New Roman" w:hAnsi="Times New Roman" w:cs="Times New Roman"/>
      <w:b/>
      <w:bCs/>
      <w:spacing w:val="5"/>
      <w:sz w:val="25"/>
      <w:szCs w:val="25"/>
      <w:shd w:val="clear" w:color="auto" w:fill="FFFFFF"/>
    </w:rPr>
  </w:style>
  <w:style w:type="character" w:customStyle="1" w:styleId="aff2">
    <w:name w:val="Основной текст_"/>
    <w:basedOn w:val="a0"/>
    <w:link w:val="19"/>
    <w:rsid w:val="003734EA"/>
    <w:rPr>
      <w:rFonts w:ascii="Times New Roman" w:eastAsia="Times New Roman" w:hAnsi="Times New Roman" w:cs="Times New Roman"/>
      <w:spacing w:val="3"/>
      <w:sz w:val="25"/>
      <w:szCs w:val="25"/>
      <w:shd w:val="clear" w:color="auto" w:fill="FFFFFF"/>
    </w:rPr>
  </w:style>
  <w:style w:type="character" w:customStyle="1" w:styleId="38">
    <w:name w:val="Основной текст (3)_"/>
    <w:basedOn w:val="a0"/>
    <w:link w:val="39"/>
    <w:rsid w:val="003734EA"/>
    <w:rPr>
      <w:rFonts w:ascii="Times New Roman" w:eastAsia="Times New Roman" w:hAnsi="Times New Roman" w:cs="Times New Roman"/>
      <w:sz w:val="10"/>
      <w:szCs w:val="10"/>
      <w:shd w:val="clear" w:color="auto" w:fill="FFFFFF"/>
    </w:rPr>
  </w:style>
  <w:style w:type="character" w:customStyle="1" w:styleId="0pt">
    <w:name w:val="Основной текст + Полужирный;Интервал 0 pt"/>
    <w:basedOn w:val="aff2"/>
    <w:rsid w:val="003734EA"/>
    <w:rPr>
      <w:rFonts w:ascii="Times New Roman" w:eastAsia="Times New Roman" w:hAnsi="Times New Roman" w:cs="Times New Roman"/>
      <w:b/>
      <w:bCs/>
      <w:color w:val="000000"/>
      <w:spacing w:val="5"/>
      <w:w w:val="100"/>
      <w:position w:val="0"/>
      <w:sz w:val="25"/>
      <w:szCs w:val="25"/>
      <w:shd w:val="clear" w:color="auto" w:fill="FFFFFF"/>
      <w:lang w:val="ru-RU"/>
    </w:rPr>
  </w:style>
  <w:style w:type="paragraph" w:customStyle="1" w:styleId="28">
    <w:name w:val="Основной текст (2)"/>
    <w:basedOn w:val="a"/>
    <w:link w:val="27"/>
    <w:rsid w:val="003734EA"/>
    <w:pPr>
      <w:widowControl w:val="0"/>
      <w:shd w:val="clear" w:color="auto" w:fill="FFFFFF"/>
      <w:spacing w:after="240" w:line="320" w:lineRule="exact"/>
      <w:jc w:val="center"/>
    </w:pPr>
    <w:rPr>
      <w:b/>
      <w:bCs/>
      <w:spacing w:val="5"/>
      <w:sz w:val="25"/>
      <w:szCs w:val="25"/>
      <w:lang w:eastAsia="en-US"/>
    </w:rPr>
  </w:style>
  <w:style w:type="paragraph" w:customStyle="1" w:styleId="19">
    <w:name w:val="Основной текст1"/>
    <w:basedOn w:val="a"/>
    <w:link w:val="aff2"/>
    <w:rsid w:val="003734EA"/>
    <w:pPr>
      <w:widowControl w:val="0"/>
      <w:shd w:val="clear" w:color="auto" w:fill="FFFFFF"/>
      <w:spacing w:before="60" w:after="420" w:line="0" w:lineRule="atLeast"/>
      <w:jc w:val="center"/>
    </w:pPr>
    <w:rPr>
      <w:spacing w:val="3"/>
      <w:sz w:val="25"/>
      <w:szCs w:val="25"/>
      <w:lang w:eastAsia="en-US"/>
    </w:rPr>
  </w:style>
  <w:style w:type="paragraph" w:customStyle="1" w:styleId="39">
    <w:name w:val="Основной текст (3)"/>
    <w:basedOn w:val="a"/>
    <w:link w:val="38"/>
    <w:rsid w:val="003734EA"/>
    <w:pPr>
      <w:widowControl w:val="0"/>
      <w:shd w:val="clear" w:color="auto" w:fill="FFFFFF"/>
      <w:spacing w:line="0" w:lineRule="atLeast"/>
    </w:pPr>
    <w:rPr>
      <w:sz w:val="10"/>
      <w:szCs w:val="10"/>
      <w:lang w:eastAsia="en-US"/>
    </w:rPr>
  </w:style>
  <w:style w:type="character" w:customStyle="1" w:styleId="29">
    <w:name w:val="Заголовок №2_"/>
    <w:basedOn w:val="a0"/>
    <w:link w:val="2a"/>
    <w:rsid w:val="00634D23"/>
    <w:rPr>
      <w:rFonts w:ascii="Times New Roman" w:eastAsia="Times New Roman" w:hAnsi="Times New Roman" w:cs="Times New Roman"/>
      <w:b/>
      <w:bCs/>
      <w:spacing w:val="20"/>
      <w:sz w:val="23"/>
      <w:szCs w:val="23"/>
      <w:shd w:val="clear" w:color="auto" w:fill="FFFFFF"/>
    </w:rPr>
  </w:style>
  <w:style w:type="character" w:customStyle="1" w:styleId="Tahoma85pt0pt">
    <w:name w:val="Основной текст + Tahoma;8;5 pt;Полужирный;Интервал 0 pt"/>
    <w:basedOn w:val="aff2"/>
    <w:rsid w:val="00634D23"/>
    <w:rPr>
      <w:rFonts w:ascii="Tahoma" w:eastAsia="Tahoma" w:hAnsi="Tahoma" w:cs="Tahoma"/>
      <w:b/>
      <w:bCs/>
      <w:color w:val="000000"/>
      <w:spacing w:val="7"/>
      <w:w w:val="100"/>
      <w:position w:val="0"/>
      <w:sz w:val="17"/>
      <w:szCs w:val="17"/>
      <w:shd w:val="clear" w:color="auto" w:fill="FFFFFF"/>
      <w:lang w:val="ru-RU"/>
    </w:rPr>
  </w:style>
  <w:style w:type="paragraph" w:customStyle="1" w:styleId="2a">
    <w:name w:val="Заголовок №2"/>
    <w:basedOn w:val="a"/>
    <w:link w:val="29"/>
    <w:rsid w:val="00634D23"/>
    <w:pPr>
      <w:widowControl w:val="0"/>
      <w:shd w:val="clear" w:color="auto" w:fill="FFFFFF"/>
      <w:spacing w:after="240" w:line="328" w:lineRule="exact"/>
      <w:jc w:val="center"/>
      <w:outlineLvl w:val="1"/>
    </w:pPr>
    <w:rPr>
      <w:b/>
      <w:bCs/>
      <w:spacing w:val="20"/>
      <w:sz w:val="23"/>
      <w:szCs w:val="23"/>
      <w:lang w:eastAsia="en-US"/>
    </w:rPr>
  </w:style>
  <w:style w:type="character" w:customStyle="1" w:styleId="aff3">
    <w:name w:val="Основной текст + Полужирный"/>
    <w:basedOn w:val="aff2"/>
    <w:rsid w:val="00477343"/>
    <w:rPr>
      <w:rFonts w:ascii="Times New Roman" w:eastAsia="Times New Roman" w:hAnsi="Times New Roman" w:cs="Times New Roman"/>
      <w:b/>
      <w:bCs/>
      <w:color w:val="000000"/>
      <w:spacing w:val="5"/>
      <w:w w:val="100"/>
      <w:position w:val="0"/>
      <w:sz w:val="21"/>
      <w:szCs w:val="21"/>
      <w:shd w:val="clear" w:color="auto" w:fill="FFFFFF"/>
      <w:lang w:val="ru-RU"/>
    </w:rPr>
  </w:style>
  <w:style w:type="paragraph" w:customStyle="1" w:styleId="2b">
    <w:name w:val="Основной текст2"/>
    <w:basedOn w:val="a"/>
    <w:rsid w:val="00D06416"/>
    <w:pPr>
      <w:widowControl w:val="0"/>
      <w:shd w:val="clear" w:color="auto" w:fill="FFFFFF"/>
      <w:spacing w:before="300" w:after="420" w:line="0" w:lineRule="atLeast"/>
      <w:jc w:val="center"/>
    </w:pPr>
    <w:rPr>
      <w:spacing w:val="5"/>
      <w:sz w:val="21"/>
      <w:szCs w:val="21"/>
    </w:rPr>
  </w:style>
  <w:style w:type="paragraph" w:customStyle="1" w:styleId="41">
    <w:name w:val="Основной текст4"/>
    <w:basedOn w:val="a"/>
    <w:uiPriority w:val="99"/>
    <w:rsid w:val="0013356E"/>
    <w:pPr>
      <w:widowControl w:val="0"/>
      <w:shd w:val="clear" w:color="auto" w:fill="FFFFFF"/>
      <w:spacing w:before="420" w:after="300" w:line="288" w:lineRule="exact"/>
      <w:jc w:val="center"/>
    </w:pPr>
    <w:rPr>
      <w:rFonts w:eastAsia="Calibri"/>
      <w:sz w:val="26"/>
      <w:szCs w:val="26"/>
      <w:lang w:eastAsia="en-US"/>
    </w:rPr>
  </w:style>
  <w:style w:type="paragraph" w:customStyle="1" w:styleId="FR1">
    <w:name w:val="FR1"/>
    <w:rsid w:val="0013356E"/>
    <w:pPr>
      <w:widowControl w:val="0"/>
      <w:snapToGrid w:val="0"/>
      <w:spacing w:after="0" w:line="240" w:lineRule="auto"/>
      <w:jc w:val="both"/>
    </w:pPr>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7883">
      <w:bodyDiv w:val="1"/>
      <w:marLeft w:val="0"/>
      <w:marRight w:val="0"/>
      <w:marTop w:val="0"/>
      <w:marBottom w:val="0"/>
      <w:divBdr>
        <w:top w:val="none" w:sz="0" w:space="0" w:color="auto"/>
        <w:left w:val="none" w:sz="0" w:space="0" w:color="auto"/>
        <w:bottom w:val="none" w:sz="0" w:space="0" w:color="auto"/>
        <w:right w:val="none" w:sz="0" w:space="0" w:color="auto"/>
      </w:divBdr>
    </w:div>
    <w:div w:id="34699098">
      <w:bodyDiv w:val="1"/>
      <w:marLeft w:val="0"/>
      <w:marRight w:val="0"/>
      <w:marTop w:val="0"/>
      <w:marBottom w:val="0"/>
      <w:divBdr>
        <w:top w:val="none" w:sz="0" w:space="0" w:color="auto"/>
        <w:left w:val="none" w:sz="0" w:space="0" w:color="auto"/>
        <w:bottom w:val="none" w:sz="0" w:space="0" w:color="auto"/>
        <w:right w:val="none" w:sz="0" w:space="0" w:color="auto"/>
      </w:divBdr>
    </w:div>
    <w:div w:id="84304545">
      <w:bodyDiv w:val="1"/>
      <w:marLeft w:val="0"/>
      <w:marRight w:val="0"/>
      <w:marTop w:val="0"/>
      <w:marBottom w:val="0"/>
      <w:divBdr>
        <w:top w:val="none" w:sz="0" w:space="0" w:color="auto"/>
        <w:left w:val="none" w:sz="0" w:space="0" w:color="auto"/>
        <w:bottom w:val="none" w:sz="0" w:space="0" w:color="auto"/>
        <w:right w:val="none" w:sz="0" w:space="0" w:color="auto"/>
      </w:divBdr>
    </w:div>
    <w:div w:id="145170855">
      <w:bodyDiv w:val="1"/>
      <w:marLeft w:val="0"/>
      <w:marRight w:val="0"/>
      <w:marTop w:val="0"/>
      <w:marBottom w:val="0"/>
      <w:divBdr>
        <w:top w:val="none" w:sz="0" w:space="0" w:color="auto"/>
        <w:left w:val="none" w:sz="0" w:space="0" w:color="auto"/>
        <w:bottom w:val="none" w:sz="0" w:space="0" w:color="auto"/>
        <w:right w:val="none" w:sz="0" w:space="0" w:color="auto"/>
      </w:divBdr>
    </w:div>
    <w:div w:id="184367120">
      <w:bodyDiv w:val="1"/>
      <w:marLeft w:val="0"/>
      <w:marRight w:val="0"/>
      <w:marTop w:val="0"/>
      <w:marBottom w:val="0"/>
      <w:divBdr>
        <w:top w:val="none" w:sz="0" w:space="0" w:color="auto"/>
        <w:left w:val="none" w:sz="0" w:space="0" w:color="auto"/>
        <w:bottom w:val="none" w:sz="0" w:space="0" w:color="auto"/>
        <w:right w:val="none" w:sz="0" w:space="0" w:color="auto"/>
      </w:divBdr>
    </w:div>
    <w:div w:id="236062476">
      <w:bodyDiv w:val="1"/>
      <w:marLeft w:val="0"/>
      <w:marRight w:val="0"/>
      <w:marTop w:val="0"/>
      <w:marBottom w:val="0"/>
      <w:divBdr>
        <w:top w:val="none" w:sz="0" w:space="0" w:color="auto"/>
        <w:left w:val="none" w:sz="0" w:space="0" w:color="auto"/>
        <w:bottom w:val="none" w:sz="0" w:space="0" w:color="auto"/>
        <w:right w:val="none" w:sz="0" w:space="0" w:color="auto"/>
      </w:divBdr>
    </w:div>
    <w:div w:id="248581098">
      <w:bodyDiv w:val="1"/>
      <w:marLeft w:val="0"/>
      <w:marRight w:val="0"/>
      <w:marTop w:val="0"/>
      <w:marBottom w:val="0"/>
      <w:divBdr>
        <w:top w:val="none" w:sz="0" w:space="0" w:color="auto"/>
        <w:left w:val="none" w:sz="0" w:space="0" w:color="auto"/>
        <w:bottom w:val="none" w:sz="0" w:space="0" w:color="auto"/>
        <w:right w:val="none" w:sz="0" w:space="0" w:color="auto"/>
      </w:divBdr>
    </w:div>
    <w:div w:id="308629704">
      <w:bodyDiv w:val="1"/>
      <w:marLeft w:val="0"/>
      <w:marRight w:val="0"/>
      <w:marTop w:val="0"/>
      <w:marBottom w:val="0"/>
      <w:divBdr>
        <w:top w:val="none" w:sz="0" w:space="0" w:color="auto"/>
        <w:left w:val="none" w:sz="0" w:space="0" w:color="auto"/>
        <w:bottom w:val="none" w:sz="0" w:space="0" w:color="auto"/>
        <w:right w:val="none" w:sz="0" w:space="0" w:color="auto"/>
      </w:divBdr>
    </w:div>
    <w:div w:id="439420221">
      <w:bodyDiv w:val="1"/>
      <w:marLeft w:val="0"/>
      <w:marRight w:val="0"/>
      <w:marTop w:val="0"/>
      <w:marBottom w:val="0"/>
      <w:divBdr>
        <w:top w:val="none" w:sz="0" w:space="0" w:color="auto"/>
        <w:left w:val="none" w:sz="0" w:space="0" w:color="auto"/>
        <w:bottom w:val="none" w:sz="0" w:space="0" w:color="auto"/>
        <w:right w:val="none" w:sz="0" w:space="0" w:color="auto"/>
      </w:divBdr>
    </w:div>
    <w:div w:id="526716296">
      <w:bodyDiv w:val="1"/>
      <w:marLeft w:val="0"/>
      <w:marRight w:val="0"/>
      <w:marTop w:val="0"/>
      <w:marBottom w:val="0"/>
      <w:divBdr>
        <w:top w:val="none" w:sz="0" w:space="0" w:color="auto"/>
        <w:left w:val="none" w:sz="0" w:space="0" w:color="auto"/>
        <w:bottom w:val="none" w:sz="0" w:space="0" w:color="auto"/>
        <w:right w:val="none" w:sz="0" w:space="0" w:color="auto"/>
      </w:divBdr>
    </w:div>
    <w:div w:id="1031296915">
      <w:bodyDiv w:val="1"/>
      <w:marLeft w:val="0"/>
      <w:marRight w:val="0"/>
      <w:marTop w:val="0"/>
      <w:marBottom w:val="0"/>
      <w:divBdr>
        <w:top w:val="none" w:sz="0" w:space="0" w:color="auto"/>
        <w:left w:val="none" w:sz="0" w:space="0" w:color="auto"/>
        <w:bottom w:val="none" w:sz="0" w:space="0" w:color="auto"/>
        <w:right w:val="none" w:sz="0" w:space="0" w:color="auto"/>
      </w:divBdr>
    </w:div>
    <w:div w:id="1064984634">
      <w:bodyDiv w:val="1"/>
      <w:marLeft w:val="0"/>
      <w:marRight w:val="0"/>
      <w:marTop w:val="0"/>
      <w:marBottom w:val="0"/>
      <w:divBdr>
        <w:top w:val="none" w:sz="0" w:space="0" w:color="auto"/>
        <w:left w:val="none" w:sz="0" w:space="0" w:color="auto"/>
        <w:bottom w:val="none" w:sz="0" w:space="0" w:color="auto"/>
        <w:right w:val="none" w:sz="0" w:space="0" w:color="auto"/>
      </w:divBdr>
    </w:div>
    <w:div w:id="1073433226">
      <w:bodyDiv w:val="1"/>
      <w:marLeft w:val="0"/>
      <w:marRight w:val="0"/>
      <w:marTop w:val="0"/>
      <w:marBottom w:val="0"/>
      <w:divBdr>
        <w:top w:val="none" w:sz="0" w:space="0" w:color="auto"/>
        <w:left w:val="none" w:sz="0" w:space="0" w:color="auto"/>
        <w:bottom w:val="none" w:sz="0" w:space="0" w:color="auto"/>
        <w:right w:val="none" w:sz="0" w:space="0" w:color="auto"/>
      </w:divBdr>
    </w:div>
    <w:div w:id="1081607034">
      <w:bodyDiv w:val="1"/>
      <w:marLeft w:val="0"/>
      <w:marRight w:val="0"/>
      <w:marTop w:val="0"/>
      <w:marBottom w:val="0"/>
      <w:divBdr>
        <w:top w:val="none" w:sz="0" w:space="0" w:color="auto"/>
        <w:left w:val="none" w:sz="0" w:space="0" w:color="auto"/>
        <w:bottom w:val="none" w:sz="0" w:space="0" w:color="auto"/>
        <w:right w:val="none" w:sz="0" w:space="0" w:color="auto"/>
      </w:divBdr>
    </w:div>
    <w:div w:id="1175729572">
      <w:bodyDiv w:val="1"/>
      <w:marLeft w:val="0"/>
      <w:marRight w:val="0"/>
      <w:marTop w:val="0"/>
      <w:marBottom w:val="0"/>
      <w:divBdr>
        <w:top w:val="none" w:sz="0" w:space="0" w:color="auto"/>
        <w:left w:val="none" w:sz="0" w:space="0" w:color="auto"/>
        <w:bottom w:val="none" w:sz="0" w:space="0" w:color="auto"/>
        <w:right w:val="none" w:sz="0" w:space="0" w:color="auto"/>
      </w:divBdr>
    </w:div>
    <w:div w:id="1280182210">
      <w:bodyDiv w:val="1"/>
      <w:marLeft w:val="0"/>
      <w:marRight w:val="0"/>
      <w:marTop w:val="0"/>
      <w:marBottom w:val="0"/>
      <w:divBdr>
        <w:top w:val="none" w:sz="0" w:space="0" w:color="auto"/>
        <w:left w:val="none" w:sz="0" w:space="0" w:color="auto"/>
        <w:bottom w:val="none" w:sz="0" w:space="0" w:color="auto"/>
        <w:right w:val="none" w:sz="0" w:space="0" w:color="auto"/>
      </w:divBdr>
    </w:div>
    <w:div w:id="1352489727">
      <w:bodyDiv w:val="1"/>
      <w:marLeft w:val="0"/>
      <w:marRight w:val="0"/>
      <w:marTop w:val="0"/>
      <w:marBottom w:val="0"/>
      <w:divBdr>
        <w:top w:val="none" w:sz="0" w:space="0" w:color="auto"/>
        <w:left w:val="none" w:sz="0" w:space="0" w:color="auto"/>
        <w:bottom w:val="none" w:sz="0" w:space="0" w:color="auto"/>
        <w:right w:val="none" w:sz="0" w:space="0" w:color="auto"/>
      </w:divBdr>
    </w:div>
    <w:div w:id="1445222441">
      <w:bodyDiv w:val="1"/>
      <w:marLeft w:val="0"/>
      <w:marRight w:val="0"/>
      <w:marTop w:val="0"/>
      <w:marBottom w:val="0"/>
      <w:divBdr>
        <w:top w:val="none" w:sz="0" w:space="0" w:color="auto"/>
        <w:left w:val="none" w:sz="0" w:space="0" w:color="auto"/>
        <w:bottom w:val="none" w:sz="0" w:space="0" w:color="auto"/>
        <w:right w:val="none" w:sz="0" w:space="0" w:color="auto"/>
      </w:divBdr>
    </w:div>
    <w:div w:id="1508473469">
      <w:bodyDiv w:val="1"/>
      <w:marLeft w:val="0"/>
      <w:marRight w:val="0"/>
      <w:marTop w:val="0"/>
      <w:marBottom w:val="0"/>
      <w:divBdr>
        <w:top w:val="none" w:sz="0" w:space="0" w:color="auto"/>
        <w:left w:val="none" w:sz="0" w:space="0" w:color="auto"/>
        <w:bottom w:val="none" w:sz="0" w:space="0" w:color="auto"/>
        <w:right w:val="none" w:sz="0" w:space="0" w:color="auto"/>
      </w:divBdr>
    </w:div>
    <w:div w:id="1684623358">
      <w:bodyDiv w:val="1"/>
      <w:marLeft w:val="0"/>
      <w:marRight w:val="0"/>
      <w:marTop w:val="0"/>
      <w:marBottom w:val="0"/>
      <w:divBdr>
        <w:top w:val="none" w:sz="0" w:space="0" w:color="auto"/>
        <w:left w:val="none" w:sz="0" w:space="0" w:color="auto"/>
        <w:bottom w:val="none" w:sz="0" w:space="0" w:color="auto"/>
        <w:right w:val="none" w:sz="0" w:space="0" w:color="auto"/>
      </w:divBdr>
    </w:div>
    <w:div w:id="1729374507">
      <w:bodyDiv w:val="1"/>
      <w:marLeft w:val="0"/>
      <w:marRight w:val="0"/>
      <w:marTop w:val="0"/>
      <w:marBottom w:val="0"/>
      <w:divBdr>
        <w:top w:val="none" w:sz="0" w:space="0" w:color="auto"/>
        <w:left w:val="none" w:sz="0" w:space="0" w:color="auto"/>
        <w:bottom w:val="none" w:sz="0" w:space="0" w:color="auto"/>
        <w:right w:val="none" w:sz="0" w:space="0" w:color="auto"/>
      </w:divBdr>
    </w:div>
    <w:div w:id="1750734988">
      <w:bodyDiv w:val="1"/>
      <w:marLeft w:val="0"/>
      <w:marRight w:val="0"/>
      <w:marTop w:val="0"/>
      <w:marBottom w:val="0"/>
      <w:divBdr>
        <w:top w:val="none" w:sz="0" w:space="0" w:color="auto"/>
        <w:left w:val="none" w:sz="0" w:space="0" w:color="auto"/>
        <w:bottom w:val="none" w:sz="0" w:space="0" w:color="auto"/>
        <w:right w:val="none" w:sz="0" w:space="0" w:color="auto"/>
      </w:divBdr>
    </w:div>
    <w:div w:id="1820927263">
      <w:bodyDiv w:val="1"/>
      <w:marLeft w:val="0"/>
      <w:marRight w:val="0"/>
      <w:marTop w:val="0"/>
      <w:marBottom w:val="0"/>
      <w:divBdr>
        <w:top w:val="none" w:sz="0" w:space="0" w:color="auto"/>
        <w:left w:val="none" w:sz="0" w:space="0" w:color="auto"/>
        <w:bottom w:val="none" w:sz="0" w:space="0" w:color="auto"/>
        <w:right w:val="none" w:sz="0" w:space="0" w:color="auto"/>
      </w:divBdr>
    </w:div>
    <w:div w:id="1888569619">
      <w:bodyDiv w:val="1"/>
      <w:marLeft w:val="0"/>
      <w:marRight w:val="0"/>
      <w:marTop w:val="0"/>
      <w:marBottom w:val="0"/>
      <w:divBdr>
        <w:top w:val="none" w:sz="0" w:space="0" w:color="auto"/>
        <w:left w:val="none" w:sz="0" w:space="0" w:color="auto"/>
        <w:bottom w:val="none" w:sz="0" w:space="0" w:color="auto"/>
        <w:right w:val="none" w:sz="0" w:space="0" w:color="auto"/>
      </w:divBdr>
    </w:div>
    <w:div w:id="1972324622">
      <w:bodyDiv w:val="1"/>
      <w:marLeft w:val="0"/>
      <w:marRight w:val="0"/>
      <w:marTop w:val="0"/>
      <w:marBottom w:val="0"/>
      <w:divBdr>
        <w:top w:val="none" w:sz="0" w:space="0" w:color="auto"/>
        <w:left w:val="none" w:sz="0" w:space="0" w:color="auto"/>
        <w:bottom w:val="none" w:sz="0" w:space="0" w:color="auto"/>
        <w:right w:val="none" w:sz="0" w:space="0" w:color="auto"/>
      </w:divBdr>
    </w:div>
    <w:div w:id="2014062722">
      <w:bodyDiv w:val="1"/>
      <w:marLeft w:val="0"/>
      <w:marRight w:val="0"/>
      <w:marTop w:val="0"/>
      <w:marBottom w:val="0"/>
      <w:divBdr>
        <w:top w:val="none" w:sz="0" w:space="0" w:color="auto"/>
        <w:left w:val="none" w:sz="0" w:space="0" w:color="auto"/>
        <w:bottom w:val="none" w:sz="0" w:space="0" w:color="auto"/>
        <w:right w:val="none" w:sz="0" w:space="0" w:color="auto"/>
      </w:divBdr>
    </w:div>
    <w:div w:id="2043089431">
      <w:bodyDiv w:val="1"/>
      <w:marLeft w:val="0"/>
      <w:marRight w:val="0"/>
      <w:marTop w:val="0"/>
      <w:marBottom w:val="0"/>
      <w:divBdr>
        <w:top w:val="none" w:sz="0" w:space="0" w:color="auto"/>
        <w:left w:val="none" w:sz="0" w:space="0" w:color="auto"/>
        <w:bottom w:val="none" w:sz="0" w:space="0" w:color="auto"/>
        <w:right w:val="none" w:sz="0" w:space="0" w:color="auto"/>
      </w:divBdr>
    </w:div>
    <w:div w:id="204390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960E6-BAF3-46F2-B377-09496DA7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742</Words>
  <Characters>4233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4</cp:revision>
  <cp:lastPrinted>2023-05-26T06:34:00Z</cp:lastPrinted>
  <dcterms:created xsi:type="dcterms:W3CDTF">2023-06-13T08:36:00Z</dcterms:created>
  <dcterms:modified xsi:type="dcterms:W3CDTF">2023-06-13T08:40:00Z</dcterms:modified>
</cp:coreProperties>
</file>