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1AB7" w14:textId="77777777" w:rsidR="00C51B3A" w:rsidRPr="00BF744A" w:rsidRDefault="00C51B3A" w:rsidP="00C51B3A">
      <w:pPr>
        <w:jc w:val="center"/>
        <w:rPr>
          <w:b/>
          <w:bCs/>
          <w:sz w:val="28"/>
          <w:szCs w:val="28"/>
        </w:rPr>
      </w:pPr>
      <w:r w:rsidRPr="00BF744A">
        <w:rPr>
          <w:b/>
          <w:bCs/>
          <w:sz w:val="28"/>
          <w:szCs w:val="28"/>
        </w:rPr>
        <w:t xml:space="preserve">СОБРАНИЕ ДЕПУТАТОВ </w:t>
      </w:r>
    </w:p>
    <w:p w14:paraId="2349CF8D" w14:textId="77777777" w:rsidR="00C51B3A" w:rsidRPr="00BF744A" w:rsidRDefault="00C51B3A" w:rsidP="00C51B3A">
      <w:pPr>
        <w:jc w:val="center"/>
        <w:rPr>
          <w:b/>
          <w:bCs/>
          <w:sz w:val="28"/>
          <w:szCs w:val="28"/>
        </w:rPr>
      </w:pPr>
      <w:r w:rsidRPr="00BF744A">
        <w:rPr>
          <w:b/>
          <w:bCs/>
          <w:sz w:val="28"/>
          <w:szCs w:val="28"/>
        </w:rPr>
        <w:t>ВИЛЕГОДСКОГО МУНИЦИПАЛЬНОГО ОКРУГА</w:t>
      </w:r>
    </w:p>
    <w:p w14:paraId="61AC0B5E" w14:textId="77777777" w:rsidR="00C51B3A" w:rsidRPr="00BF744A" w:rsidRDefault="00C51B3A" w:rsidP="00C51B3A">
      <w:pPr>
        <w:jc w:val="center"/>
        <w:rPr>
          <w:b/>
          <w:bCs/>
          <w:sz w:val="28"/>
          <w:szCs w:val="28"/>
        </w:rPr>
      </w:pPr>
      <w:r w:rsidRPr="00BF744A">
        <w:rPr>
          <w:b/>
          <w:bCs/>
          <w:sz w:val="28"/>
          <w:szCs w:val="28"/>
        </w:rPr>
        <w:t>АРХАНГЕЛЬСКОЙ ОБЛАСТИ</w:t>
      </w:r>
    </w:p>
    <w:p w14:paraId="203D095D" w14:textId="77777777" w:rsidR="00C51B3A" w:rsidRPr="00BF744A" w:rsidRDefault="00C51B3A" w:rsidP="00C51B3A">
      <w:pPr>
        <w:jc w:val="center"/>
        <w:rPr>
          <w:b/>
          <w:bCs/>
          <w:sz w:val="28"/>
          <w:szCs w:val="28"/>
        </w:rPr>
      </w:pPr>
      <w:r w:rsidRPr="00BF744A">
        <w:rPr>
          <w:b/>
          <w:bCs/>
          <w:sz w:val="28"/>
          <w:szCs w:val="28"/>
        </w:rPr>
        <w:t xml:space="preserve"> (первого созыва)</w:t>
      </w:r>
    </w:p>
    <w:p w14:paraId="609D040F" w14:textId="77777777" w:rsidR="00C51B3A" w:rsidRPr="00BF744A" w:rsidRDefault="00C51B3A" w:rsidP="00C51B3A">
      <w:pPr>
        <w:jc w:val="center"/>
        <w:rPr>
          <w:b/>
          <w:sz w:val="28"/>
          <w:szCs w:val="28"/>
        </w:rPr>
      </w:pPr>
    </w:p>
    <w:p w14:paraId="02B19409" w14:textId="77777777" w:rsidR="00C51B3A" w:rsidRPr="00BF744A" w:rsidRDefault="00C51B3A" w:rsidP="00C51B3A">
      <w:pPr>
        <w:jc w:val="center"/>
        <w:rPr>
          <w:b/>
          <w:sz w:val="28"/>
          <w:szCs w:val="28"/>
        </w:rPr>
      </w:pPr>
      <w:r w:rsidRPr="00BF744A">
        <w:rPr>
          <w:b/>
          <w:sz w:val="28"/>
          <w:szCs w:val="28"/>
        </w:rPr>
        <w:t>РЕШЕНИЕ</w:t>
      </w:r>
    </w:p>
    <w:p w14:paraId="7188D5EA" w14:textId="77777777" w:rsidR="00C51B3A" w:rsidRPr="00BF744A" w:rsidRDefault="00C51B3A" w:rsidP="00C51B3A">
      <w:pPr>
        <w:jc w:val="center"/>
        <w:rPr>
          <w:sz w:val="28"/>
          <w:szCs w:val="28"/>
        </w:rPr>
      </w:pPr>
    </w:p>
    <w:p w14:paraId="29835824" w14:textId="77777777" w:rsidR="00C51B3A" w:rsidRPr="00BF744A" w:rsidRDefault="00C51B3A" w:rsidP="00C51B3A">
      <w:pPr>
        <w:jc w:val="center"/>
        <w:rPr>
          <w:b/>
          <w:sz w:val="28"/>
          <w:szCs w:val="28"/>
        </w:rPr>
      </w:pPr>
      <w:r w:rsidRPr="00BF744A">
        <w:rPr>
          <w:b/>
          <w:sz w:val="28"/>
          <w:szCs w:val="28"/>
        </w:rPr>
        <w:t>от 24 декабря 2020 года №</w:t>
      </w:r>
      <w:r>
        <w:rPr>
          <w:b/>
          <w:sz w:val="28"/>
          <w:szCs w:val="28"/>
        </w:rPr>
        <w:t>21</w:t>
      </w:r>
    </w:p>
    <w:p w14:paraId="2ED9174C" w14:textId="77777777" w:rsidR="00150C17" w:rsidRPr="0017178C" w:rsidRDefault="00150C17" w:rsidP="00C0038C">
      <w:pPr>
        <w:spacing w:line="276" w:lineRule="auto"/>
        <w:jc w:val="both"/>
        <w:rPr>
          <w:sz w:val="26"/>
          <w:szCs w:val="26"/>
        </w:rPr>
      </w:pPr>
    </w:p>
    <w:p w14:paraId="595F9D9E" w14:textId="77777777" w:rsidR="00150C17" w:rsidRPr="00C51B3A" w:rsidRDefault="00150C17" w:rsidP="00C51B3A">
      <w:pPr>
        <w:jc w:val="center"/>
        <w:rPr>
          <w:b/>
          <w:sz w:val="28"/>
          <w:szCs w:val="28"/>
        </w:rPr>
      </w:pPr>
      <w:r w:rsidRPr="00C51B3A">
        <w:rPr>
          <w:b/>
          <w:sz w:val="28"/>
          <w:szCs w:val="28"/>
        </w:rPr>
        <w:t>О</w:t>
      </w:r>
      <w:r w:rsidR="000E1BAD" w:rsidRPr="00C51B3A">
        <w:rPr>
          <w:b/>
          <w:sz w:val="28"/>
          <w:szCs w:val="28"/>
        </w:rPr>
        <w:t xml:space="preserve"> </w:t>
      </w:r>
      <w:r w:rsidR="00822B88" w:rsidRPr="00C51B3A">
        <w:rPr>
          <w:b/>
          <w:sz w:val="28"/>
          <w:szCs w:val="28"/>
        </w:rPr>
        <w:t>Никольск</w:t>
      </w:r>
      <w:r w:rsidR="000E1BAD" w:rsidRPr="00C51B3A">
        <w:rPr>
          <w:b/>
          <w:sz w:val="28"/>
          <w:szCs w:val="28"/>
        </w:rPr>
        <w:t xml:space="preserve">ом территориальном отделе </w:t>
      </w:r>
    </w:p>
    <w:p w14:paraId="442E9C87" w14:textId="77777777" w:rsidR="00011072" w:rsidRPr="00C51B3A" w:rsidRDefault="007A033E" w:rsidP="00C51B3A">
      <w:pPr>
        <w:jc w:val="center"/>
        <w:rPr>
          <w:b/>
          <w:sz w:val="28"/>
          <w:szCs w:val="28"/>
        </w:rPr>
      </w:pPr>
      <w:r w:rsidRPr="00C51B3A">
        <w:rPr>
          <w:b/>
          <w:sz w:val="28"/>
          <w:szCs w:val="28"/>
        </w:rPr>
        <w:t xml:space="preserve">администрации </w:t>
      </w:r>
      <w:r w:rsidR="00011072" w:rsidRPr="00C51B3A">
        <w:rPr>
          <w:b/>
          <w:sz w:val="28"/>
          <w:szCs w:val="28"/>
        </w:rPr>
        <w:t>Вилегодск</w:t>
      </w:r>
      <w:r w:rsidRPr="00C51B3A">
        <w:rPr>
          <w:b/>
          <w:sz w:val="28"/>
          <w:szCs w:val="28"/>
        </w:rPr>
        <w:t xml:space="preserve">ого </w:t>
      </w:r>
      <w:r w:rsidR="00011072" w:rsidRPr="00C51B3A">
        <w:rPr>
          <w:b/>
          <w:sz w:val="28"/>
          <w:szCs w:val="28"/>
        </w:rPr>
        <w:t>муниципальн</w:t>
      </w:r>
      <w:r w:rsidRPr="00C51B3A">
        <w:rPr>
          <w:b/>
          <w:sz w:val="28"/>
          <w:szCs w:val="28"/>
        </w:rPr>
        <w:t>ого</w:t>
      </w:r>
      <w:r w:rsidR="00E84198" w:rsidRPr="00C51B3A">
        <w:rPr>
          <w:b/>
          <w:sz w:val="28"/>
          <w:szCs w:val="28"/>
        </w:rPr>
        <w:t xml:space="preserve"> </w:t>
      </w:r>
      <w:r w:rsidR="00011072" w:rsidRPr="00C51B3A">
        <w:rPr>
          <w:b/>
          <w:sz w:val="28"/>
          <w:szCs w:val="28"/>
        </w:rPr>
        <w:t>округ</w:t>
      </w:r>
      <w:r w:rsidRPr="00C51B3A">
        <w:rPr>
          <w:b/>
          <w:sz w:val="28"/>
          <w:szCs w:val="28"/>
        </w:rPr>
        <w:t>а</w:t>
      </w:r>
    </w:p>
    <w:p w14:paraId="4B37B09F" w14:textId="77777777" w:rsidR="00150C17" w:rsidRPr="00C51B3A" w:rsidRDefault="00150C17" w:rsidP="00C51B3A">
      <w:pPr>
        <w:jc w:val="center"/>
        <w:rPr>
          <w:b/>
          <w:sz w:val="28"/>
          <w:szCs w:val="28"/>
        </w:rPr>
      </w:pPr>
    </w:p>
    <w:p w14:paraId="327FABD7" w14:textId="27634257" w:rsidR="00AF148D" w:rsidRPr="00C51B3A" w:rsidRDefault="00AF148D" w:rsidP="00C51B3A">
      <w:pPr>
        <w:ind w:firstLine="708"/>
        <w:jc w:val="both"/>
        <w:rPr>
          <w:sz w:val="28"/>
          <w:szCs w:val="28"/>
        </w:rPr>
      </w:pPr>
      <w:r w:rsidRPr="00C51B3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Архангельской области от 29 сентября 2020 года № 295-19-ОЗ «О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</w:t>
      </w:r>
      <w:r w:rsidR="002149D5">
        <w:rPr>
          <w:sz w:val="28"/>
          <w:szCs w:val="28"/>
        </w:rPr>
        <w:t xml:space="preserve"> Архангельской области</w:t>
      </w:r>
      <w:r w:rsidRPr="00C51B3A">
        <w:rPr>
          <w:sz w:val="28"/>
          <w:szCs w:val="28"/>
        </w:rPr>
        <w:t>», решением Собрания депутатов Вилегодского муниципального округа от 24.12.2020 года №</w:t>
      </w:r>
      <w:r w:rsidR="00C51B3A" w:rsidRPr="00C51B3A">
        <w:rPr>
          <w:sz w:val="28"/>
          <w:szCs w:val="28"/>
        </w:rPr>
        <w:t>16</w:t>
      </w:r>
      <w:r w:rsidRPr="00C51B3A">
        <w:rPr>
          <w:sz w:val="28"/>
          <w:szCs w:val="28"/>
        </w:rPr>
        <w:t xml:space="preserve"> «О структур</w:t>
      </w:r>
      <w:r w:rsidR="002149D5">
        <w:rPr>
          <w:sz w:val="28"/>
          <w:szCs w:val="28"/>
        </w:rPr>
        <w:t>е</w:t>
      </w:r>
      <w:r w:rsidRPr="00C51B3A">
        <w:rPr>
          <w:sz w:val="28"/>
          <w:szCs w:val="28"/>
        </w:rPr>
        <w:t xml:space="preserve"> </w:t>
      </w:r>
      <w:r w:rsidR="00D164B6" w:rsidRPr="00C51B3A">
        <w:rPr>
          <w:sz w:val="28"/>
          <w:szCs w:val="28"/>
        </w:rPr>
        <w:t>Админ</w:t>
      </w:r>
      <w:r w:rsidRPr="00C51B3A">
        <w:rPr>
          <w:sz w:val="28"/>
          <w:szCs w:val="28"/>
        </w:rPr>
        <w:t xml:space="preserve">истрации Вилегодского муниципального округа Архангельской области», </w:t>
      </w:r>
      <w:r w:rsidR="00C51B3A" w:rsidRPr="00C51B3A">
        <w:rPr>
          <w:sz w:val="28"/>
          <w:szCs w:val="28"/>
        </w:rPr>
        <w:t xml:space="preserve">Собрание депутатов </w:t>
      </w:r>
      <w:r w:rsidR="00C51B3A" w:rsidRPr="00C51B3A">
        <w:rPr>
          <w:b/>
          <w:bCs/>
          <w:sz w:val="28"/>
          <w:szCs w:val="28"/>
        </w:rPr>
        <w:t>РЕШИЛО</w:t>
      </w:r>
      <w:r w:rsidR="00C51B3A" w:rsidRPr="00C51B3A">
        <w:rPr>
          <w:sz w:val="28"/>
          <w:szCs w:val="28"/>
        </w:rPr>
        <w:t xml:space="preserve"> </w:t>
      </w:r>
      <w:r w:rsidRPr="00C51B3A">
        <w:rPr>
          <w:sz w:val="28"/>
          <w:szCs w:val="28"/>
        </w:rPr>
        <w:t>:</w:t>
      </w:r>
    </w:p>
    <w:p w14:paraId="66F0160B" w14:textId="77777777" w:rsidR="00AF148D" w:rsidRPr="00C51B3A" w:rsidRDefault="00AF148D" w:rsidP="00C51B3A">
      <w:pPr>
        <w:ind w:firstLine="708"/>
        <w:jc w:val="both"/>
        <w:rPr>
          <w:b/>
          <w:sz w:val="28"/>
          <w:szCs w:val="28"/>
        </w:rPr>
      </w:pPr>
    </w:p>
    <w:p w14:paraId="238A9404" w14:textId="77777777" w:rsidR="00150C17" w:rsidRPr="00C51B3A" w:rsidRDefault="00150C17" w:rsidP="00C51B3A">
      <w:pPr>
        <w:ind w:firstLine="709"/>
        <w:jc w:val="both"/>
        <w:rPr>
          <w:sz w:val="28"/>
          <w:szCs w:val="28"/>
        </w:rPr>
      </w:pPr>
      <w:r w:rsidRPr="00C51B3A">
        <w:rPr>
          <w:sz w:val="28"/>
          <w:szCs w:val="28"/>
        </w:rPr>
        <w:t>1.</w:t>
      </w:r>
      <w:r w:rsidRPr="00C51B3A">
        <w:rPr>
          <w:b/>
          <w:sz w:val="28"/>
          <w:szCs w:val="28"/>
        </w:rPr>
        <w:t xml:space="preserve"> </w:t>
      </w:r>
      <w:r w:rsidR="00E82D55" w:rsidRPr="00C51B3A">
        <w:rPr>
          <w:sz w:val="28"/>
          <w:szCs w:val="28"/>
        </w:rPr>
        <w:t>Учредить</w:t>
      </w:r>
      <w:r w:rsidR="00E84198" w:rsidRPr="00C51B3A">
        <w:rPr>
          <w:sz w:val="28"/>
          <w:szCs w:val="28"/>
        </w:rPr>
        <w:t xml:space="preserve"> </w:t>
      </w:r>
      <w:r w:rsidR="00822B88" w:rsidRPr="00C51B3A">
        <w:rPr>
          <w:sz w:val="28"/>
          <w:szCs w:val="28"/>
        </w:rPr>
        <w:t>Никольск</w:t>
      </w:r>
      <w:r w:rsidR="00E84198" w:rsidRPr="00C51B3A">
        <w:rPr>
          <w:sz w:val="28"/>
          <w:szCs w:val="28"/>
        </w:rPr>
        <w:t xml:space="preserve">ий территориальный отдел администрации </w:t>
      </w:r>
      <w:r w:rsidR="007A033E" w:rsidRPr="00C51B3A">
        <w:rPr>
          <w:sz w:val="28"/>
          <w:szCs w:val="28"/>
        </w:rPr>
        <w:t>Вилегодского муниципального округа</w:t>
      </w:r>
      <w:r w:rsidRPr="00C51B3A">
        <w:rPr>
          <w:sz w:val="28"/>
          <w:szCs w:val="28"/>
        </w:rPr>
        <w:t>.</w:t>
      </w:r>
    </w:p>
    <w:p w14:paraId="165D2623" w14:textId="77777777" w:rsidR="0017178C" w:rsidRPr="00C51B3A" w:rsidRDefault="0017178C" w:rsidP="00C51B3A">
      <w:pPr>
        <w:ind w:firstLine="709"/>
        <w:jc w:val="both"/>
        <w:rPr>
          <w:sz w:val="28"/>
          <w:szCs w:val="28"/>
        </w:rPr>
      </w:pPr>
      <w:r w:rsidRPr="00C51B3A">
        <w:rPr>
          <w:sz w:val="28"/>
          <w:szCs w:val="28"/>
        </w:rPr>
        <w:t xml:space="preserve">2. Наделить Никольский территориальный отдел администрации Вилегодского муниципального округа </w:t>
      </w:r>
      <w:r w:rsidR="00DA6666" w:rsidRPr="00C51B3A">
        <w:rPr>
          <w:sz w:val="28"/>
          <w:szCs w:val="28"/>
        </w:rPr>
        <w:t xml:space="preserve">правами </w:t>
      </w:r>
      <w:r w:rsidRPr="00C51B3A">
        <w:rPr>
          <w:sz w:val="28"/>
          <w:szCs w:val="28"/>
        </w:rPr>
        <w:t>юридического лица.</w:t>
      </w:r>
    </w:p>
    <w:p w14:paraId="0E8CC789" w14:textId="77777777" w:rsidR="00150C17" w:rsidRPr="00C51B3A" w:rsidRDefault="0017178C" w:rsidP="00C51B3A">
      <w:pPr>
        <w:ind w:firstLine="709"/>
        <w:jc w:val="both"/>
        <w:rPr>
          <w:sz w:val="28"/>
          <w:szCs w:val="28"/>
        </w:rPr>
      </w:pPr>
      <w:r w:rsidRPr="00C51B3A">
        <w:rPr>
          <w:sz w:val="28"/>
          <w:szCs w:val="28"/>
        </w:rPr>
        <w:t>3</w:t>
      </w:r>
      <w:r w:rsidR="00150C17" w:rsidRPr="00C51B3A">
        <w:rPr>
          <w:sz w:val="28"/>
          <w:szCs w:val="28"/>
        </w:rPr>
        <w:t xml:space="preserve">. Утвердить прилагаемое Положение о </w:t>
      </w:r>
      <w:r w:rsidR="00822B88" w:rsidRPr="00C51B3A">
        <w:rPr>
          <w:sz w:val="28"/>
          <w:szCs w:val="28"/>
        </w:rPr>
        <w:t>Никольск</w:t>
      </w:r>
      <w:r w:rsidR="002269AF" w:rsidRPr="00C51B3A">
        <w:rPr>
          <w:sz w:val="28"/>
          <w:szCs w:val="28"/>
        </w:rPr>
        <w:t xml:space="preserve">ом территориальном отделе администрации </w:t>
      </w:r>
      <w:r w:rsidR="007A033E" w:rsidRPr="00C51B3A">
        <w:rPr>
          <w:sz w:val="28"/>
          <w:szCs w:val="28"/>
        </w:rPr>
        <w:t>Вилегодского муниципального округа</w:t>
      </w:r>
      <w:r w:rsidR="00150C17" w:rsidRPr="00C51B3A">
        <w:rPr>
          <w:sz w:val="28"/>
          <w:szCs w:val="28"/>
        </w:rPr>
        <w:t>.</w:t>
      </w:r>
    </w:p>
    <w:p w14:paraId="49CF9CCC" w14:textId="77777777" w:rsidR="00030CB2" w:rsidRPr="00C51B3A" w:rsidRDefault="0017178C" w:rsidP="00C51B3A">
      <w:pPr>
        <w:ind w:firstLine="709"/>
        <w:jc w:val="both"/>
        <w:rPr>
          <w:sz w:val="28"/>
          <w:szCs w:val="28"/>
        </w:rPr>
      </w:pPr>
      <w:r w:rsidRPr="00C51B3A">
        <w:rPr>
          <w:sz w:val="28"/>
          <w:szCs w:val="28"/>
        </w:rPr>
        <w:t>4</w:t>
      </w:r>
      <w:r w:rsidR="00030CB2" w:rsidRPr="00C51B3A">
        <w:rPr>
          <w:sz w:val="28"/>
          <w:szCs w:val="28"/>
        </w:rPr>
        <w:t xml:space="preserve">. </w:t>
      </w:r>
      <w:r w:rsidRPr="00C51B3A">
        <w:rPr>
          <w:sz w:val="28"/>
          <w:szCs w:val="28"/>
        </w:rPr>
        <w:t>Вьюхиной Валентине Николаевне</w:t>
      </w:r>
      <w:r w:rsidR="00030CB2" w:rsidRPr="00C51B3A">
        <w:rPr>
          <w:sz w:val="28"/>
          <w:szCs w:val="28"/>
        </w:rPr>
        <w:t>, паспорт серии ____ № ______, выдан ____________________________________________, выступить заявителем в налоговый орган для государственной регистрации учредительных документов юридического лица.</w:t>
      </w:r>
    </w:p>
    <w:p w14:paraId="3CBF29A2" w14:textId="77777777" w:rsidR="00E07F59" w:rsidRPr="00C51B3A" w:rsidRDefault="00E07F59" w:rsidP="00C51B3A">
      <w:pPr>
        <w:ind w:firstLine="709"/>
        <w:jc w:val="both"/>
        <w:rPr>
          <w:sz w:val="28"/>
          <w:szCs w:val="28"/>
        </w:rPr>
      </w:pPr>
      <w:r w:rsidRPr="00C51B3A">
        <w:rPr>
          <w:sz w:val="28"/>
          <w:szCs w:val="28"/>
        </w:rPr>
        <w:t>5. Настоящее решение опубликовать в муниципальной газете Вилегодского муниципального района «Вестник Виледи».</w:t>
      </w:r>
    </w:p>
    <w:p w14:paraId="0CACF86F" w14:textId="77777777" w:rsidR="00042C36" w:rsidRPr="00C51B3A" w:rsidRDefault="00E07F59" w:rsidP="00C51B3A">
      <w:pPr>
        <w:ind w:firstLine="709"/>
        <w:jc w:val="both"/>
        <w:rPr>
          <w:sz w:val="28"/>
          <w:szCs w:val="28"/>
        </w:rPr>
      </w:pPr>
      <w:r w:rsidRPr="00C51B3A">
        <w:rPr>
          <w:sz w:val="28"/>
          <w:szCs w:val="28"/>
        </w:rPr>
        <w:t>6</w:t>
      </w:r>
      <w:r w:rsidR="00042C36" w:rsidRPr="00C51B3A">
        <w:rPr>
          <w:sz w:val="28"/>
          <w:szCs w:val="28"/>
        </w:rPr>
        <w:t xml:space="preserve">. Настоящее решение вступает в силу </w:t>
      </w:r>
      <w:r w:rsidR="0017178C" w:rsidRPr="00C51B3A">
        <w:rPr>
          <w:sz w:val="28"/>
          <w:szCs w:val="28"/>
        </w:rPr>
        <w:t>со</w:t>
      </w:r>
      <w:r w:rsidR="00042C36" w:rsidRPr="00C51B3A">
        <w:rPr>
          <w:sz w:val="28"/>
          <w:szCs w:val="28"/>
        </w:rPr>
        <w:t xml:space="preserve"> д</w:t>
      </w:r>
      <w:r w:rsidR="00E62AF1" w:rsidRPr="00C51B3A">
        <w:rPr>
          <w:sz w:val="28"/>
          <w:szCs w:val="28"/>
        </w:rPr>
        <w:t>н</w:t>
      </w:r>
      <w:r w:rsidR="00042C36" w:rsidRPr="00C51B3A">
        <w:rPr>
          <w:sz w:val="28"/>
          <w:szCs w:val="28"/>
        </w:rPr>
        <w:t>я</w:t>
      </w:r>
      <w:r w:rsidR="0017178C" w:rsidRPr="00C51B3A">
        <w:rPr>
          <w:sz w:val="28"/>
          <w:szCs w:val="28"/>
        </w:rPr>
        <w:t xml:space="preserve"> его</w:t>
      </w:r>
      <w:r w:rsidR="00042C36" w:rsidRPr="00C51B3A">
        <w:rPr>
          <w:sz w:val="28"/>
          <w:szCs w:val="28"/>
        </w:rPr>
        <w:t xml:space="preserve"> официального опубликования. </w:t>
      </w:r>
    </w:p>
    <w:p w14:paraId="62C35FDD" w14:textId="77777777" w:rsidR="00150C17" w:rsidRPr="00C51B3A" w:rsidRDefault="00150C17" w:rsidP="00C51B3A">
      <w:pPr>
        <w:jc w:val="both"/>
        <w:rPr>
          <w:sz w:val="28"/>
          <w:szCs w:val="28"/>
        </w:rPr>
      </w:pPr>
    </w:p>
    <w:p w14:paraId="7C417B32" w14:textId="77777777" w:rsidR="00C51B3A" w:rsidRPr="009A6425" w:rsidRDefault="00C51B3A" w:rsidP="00C51B3A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  <w:r w:rsidRPr="009A6425">
        <w:rPr>
          <w:sz w:val="28"/>
          <w:szCs w:val="28"/>
        </w:rPr>
        <w:t>Председатель Собрания депутатов</w:t>
      </w:r>
    </w:p>
    <w:p w14:paraId="77202C2A" w14:textId="77777777" w:rsidR="00C51B3A" w:rsidRPr="009A6425" w:rsidRDefault="00C51B3A" w:rsidP="00C51B3A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  <w:r w:rsidRPr="009A6425">
        <w:rPr>
          <w:sz w:val="28"/>
          <w:szCs w:val="28"/>
        </w:rPr>
        <w:t>Вилегодского муниципального округа,</w:t>
      </w:r>
    </w:p>
    <w:p w14:paraId="284B42F7" w14:textId="77777777" w:rsidR="00C51B3A" w:rsidRPr="009A6425" w:rsidRDefault="00C51B3A" w:rsidP="00C51B3A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  <w:r w:rsidRPr="009A6425">
        <w:rPr>
          <w:sz w:val="28"/>
          <w:szCs w:val="28"/>
        </w:rPr>
        <w:t>временно исполняющий обязанности</w:t>
      </w:r>
    </w:p>
    <w:p w14:paraId="6A54D35F" w14:textId="77777777" w:rsidR="00C51B3A" w:rsidRPr="009A6425" w:rsidRDefault="00C51B3A" w:rsidP="00C51B3A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  <w:sectPr w:rsidR="00C51B3A" w:rsidRPr="009A6425" w:rsidSect="00FF6BAB">
          <w:foot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 w:rsidRPr="009A6425">
        <w:rPr>
          <w:sz w:val="28"/>
          <w:szCs w:val="28"/>
        </w:rPr>
        <w:t>главы Вилегодского муниципального округа                                С.А. Устюженко</w:t>
      </w:r>
      <w:r w:rsidRPr="009A6425">
        <w:rPr>
          <w:sz w:val="28"/>
          <w:szCs w:val="28"/>
        </w:rPr>
        <w:tab/>
      </w:r>
    </w:p>
    <w:p w14:paraId="533DD4F4" w14:textId="77777777" w:rsidR="002269AF" w:rsidRPr="00C0038C" w:rsidRDefault="002269AF" w:rsidP="00C51B3A">
      <w:pPr>
        <w:pStyle w:val="a8"/>
        <w:tabs>
          <w:tab w:val="right" w:pos="9356"/>
        </w:tabs>
        <w:ind w:left="5670"/>
        <w:jc w:val="right"/>
        <w:rPr>
          <w:sz w:val="24"/>
          <w:szCs w:val="24"/>
        </w:rPr>
      </w:pPr>
      <w:r w:rsidRPr="00C0038C">
        <w:rPr>
          <w:sz w:val="24"/>
          <w:szCs w:val="24"/>
        </w:rPr>
        <w:lastRenderedPageBreak/>
        <w:t>УТВЕРЖДЕНО</w:t>
      </w:r>
    </w:p>
    <w:p w14:paraId="061F6EA2" w14:textId="77777777" w:rsidR="002269AF" w:rsidRPr="00C0038C" w:rsidRDefault="00F13E8F" w:rsidP="00C51B3A">
      <w:pPr>
        <w:spacing w:line="276" w:lineRule="auto"/>
        <w:ind w:left="5670"/>
        <w:jc w:val="right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2269AF" w:rsidRPr="00C0038C">
        <w:rPr>
          <w:sz w:val="24"/>
          <w:szCs w:val="24"/>
        </w:rPr>
        <w:t>ешением</w:t>
      </w:r>
      <w:r w:rsidR="002269AF" w:rsidRPr="00C0038C">
        <w:t xml:space="preserve"> </w:t>
      </w:r>
      <w:r w:rsidR="002269AF" w:rsidRPr="00C0038C">
        <w:rPr>
          <w:sz w:val="24"/>
          <w:szCs w:val="24"/>
        </w:rPr>
        <w:t>Собранием депутатов</w:t>
      </w:r>
      <w:r w:rsidR="002269AF" w:rsidRPr="00C0038C">
        <w:t xml:space="preserve"> </w:t>
      </w:r>
      <w:r w:rsidR="00560CBB" w:rsidRPr="00C0038C">
        <w:rPr>
          <w:sz w:val="24"/>
          <w:szCs w:val="24"/>
        </w:rPr>
        <w:t xml:space="preserve">Вилегодского муниципального округа </w:t>
      </w:r>
      <w:r w:rsidR="002269AF" w:rsidRPr="00C0038C">
        <w:rPr>
          <w:sz w:val="24"/>
          <w:szCs w:val="24"/>
        </w:rPr>
        <w:t xml:space="preserve">от 24.12.2020 № </w:t>
      </w:r>
      <w:r w:rsidR="00C51B3A">
        <w:rPr>
          <w:sz w:val="24"/>
          <w:szCs w:val="24"/>
        </w:rPr>
        <w:t>21</w:t>
      </w:r>
    </w:p>
    <w:p w14:paraId="7EE3F618" w14:textId="77777777" w:rsidR="002269AF" w:rsidRPr="00C0038C" w:rsidRDefault="002269AF" w:rsidP="00C0038C">
      <w:pPr>
        <w:spacing w:line="276" w:lineRule="auto"/>
        <w:jc w:val="center"/>
        <w:rPr>
          <w:b/>
          <w:sz w:val="24"/>
          <w:szCs w:val="24"/>
        </w:rPr>
      </w:pPr>
    </w:p>
    <w:p w14:paraId="0A64EE3C" w14:textId="77777777" w:rsidR="005E7BC2" w:rsidRPr="00C0038C" w:rsidRDefault="005E7BC2" w:rsidP="00C0038C">
      <w:pPr>
        <w:spacing w:line="276" w:lineRule="auto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ПОЛОЖЕНИЕ</w:t>
      </w:r>
    </w:p>
    <w:p w14:paraId="5D141C7B" w14:textId="77777777" w:rsidR="005E7BC2" w:rsidRPr="00C0038C" w:rsidRDefault="005E7BC2" w:rsidP="00C0038C">
      <w:pPr>
        <w:spacing w:line="276" w:lineRule="auto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о </w:t>
      </w:r>
      <w:r w:rsidR="00822B88">
        <w:rPr>
          <w:b/>
          <w:sz w:val="26"/>
          <w:szCs w:val="26"/>
        </w:rPr>
        <w:t>Никольск</w:t>
      </w:r>
      <w:r w:rsidR="002269AF" w:rsidRPr="00C0038C">
        <w:rPr>
          <w:b/>
          <w:sz w:val="26"/>
          <w:szCs w:val="26"/>
        </w:rPr>
        <w:t>ом территориальном отделе администрации</w:t>
      </w:r>
      <w:r w:rsidR="002269AF" w:rsidRPr="00C0038C">
        <w:rPr>
          <w:b/>
          <w:sz w:val="26"/>
          <w:szCs w:val="26"/>
        </w:rPr>
        <w:br/>
      </w:r>
      <w:r w:rsidR="007A033E" w:rsidRPr="00C0038C">
        <w:rPr>
          <w:b/>
          <w:sz w:val="26"/>
          <w:szCs w:val="26"/>
        </w:rPr>
        <w:t>Вилегодского муниципального округа</w:t>
      </w:r>
    </w:p>
    <w:p w14:paraId="67958CB9" w14:textId="77777777" w:rsidR="005E7BC2" w:rsidRPr="00C0038C" w:rsidRDefault="005E7BC2" w:rsidP="00C0038C">
      <w:pPr>
        <w:spacing w:line="276" w:lineRule="auto"/>
        <w:rPr>
          <w:sz w:val="26"/>
          <w:szCs w:val="26"/>
        </w:rPr>
      </w:pPr>
    </w:p>
    <w:p w14:paraId="6F448094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Общие положения</w:t>
      </w:r>
    </w:p>
    <w:p w14:paraId="320592C5" w14:textId="77777777" w:rsidR="00E25B02" w:rsidRPr="00C0038C" w:rsidRDefault="00E25B0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Архангельской области от 29 сентября 2020 года № 295-19-ОЗ «О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округа», решением Собрания депутатов Вилегодского муниципального округа от 24.12.2020 года </w:t>
      </w:r>
      <w:r w:rsidRPr="00C51B3A">
        <w:rPr>
          <w:sz w:val="26"/>
          <w:szCs w:val="26"/>
        </w:rPr>
        <w:t>№</w:t>
      </w:r>
      <w:r w:rsidR="00C51B3A">
        <w:rPr>
          <w:sz w:val="26"/>
          <w:szCs w:val="26"/>
        </w:rPr>
        <w:t>16</w:t>
      </w:r>
      <w:r w:rsidRPr="00C0038C">
        <w:rPr>
          <w:sz w:val="26"/>
          <w:szCs w:val="26"/>
        </w:rPr>
        <w:t xml:space="preserve"> «Об утверждении структуры </w:t>
      </w:r>
      <w:r w:rsidR="00D164B6">
        <w:rPr>
          <w:sz w:val="26"/>
          <w:szCs w:val="26"/>
        </w:rPr>
        <w:t>Админ</w:t>
      </w:r>
      <w:r w:rsidRPr="00C0038C">
        <w:rPr>
          <w:sz w:val="26"/>
          <w:szCs w:val="26"/>
        </w:rPr>
        <w:t>истрации Вилегодского муниципального округа Архангельской области», Уставом Вилегодского муниципального округа Архангельской области.</w:t>
      </w:r>
    </w:p>
    <w:p w14:paraId="1ADC63B7" w14:textId="77777777" w:rsidR="005E7BC2" w:rsidRPr="00C0038C" w:rsidRDefault="00822B88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Никольск</w:t>
      </w:r>
      <w:r w:rsidR="00031CF5" w:rsidRPr="00C0038C">
        <w:rPr>
          <w:sz w:val="26"/>
          <w:szCs w:val="26"/>
        </w:rPr>
        <w:t xml:space="preserve">ий территориальный отдел администрации </w:t>
      </w:r>
      <w:r w:rsidR="007A033E" w:rsidRPr="00C0038C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 xml:space="preserve"> (далее – </w:t>
      </w:r>
      <w:r w:rsidR="00091094" w:rsidRPr="00C0038C">
        <w:rPr>
          <w:sz w:val="26"/>
          <w:szCs w:val="26"/>
        </w:rPr>
        <w:t>Территориальный отдел)</w:t>
      </w:r>
      <w:r w:rsidR="005E7BC2" w:rsidRPr="00C0038C">
        <w:rPr>
          <w:sz w:val="26"/>
          <w:szCs w:val="26"/>
        </w:rPr>
        <w:t xml:space="preserve"> является </w:t>
      </w:r>
      <w:r w:rsidR="003B60A6" w:rsidRPr="00C0038C">
        <w:rPr>
          <w:sz w:val="26"/>
          <w:szCs w:val="26"/>
        </w:rPr>
        <w:t xml:space="preserve">территориальным </w:t>
      </w:r>
      <w:r w:rsidR="005E7BC2" w:rsidRPr="00C0038C">
        <w:rPr>
          <w:sz w:val="26"/>
          <w:szCs w:val="26"/>
        </w:rPr>
        <w:t xml:space="preserve">органом </w:t>
      </w:r>
      <w:r w:rsidR="00D164B6">
        <w:rPr>
          <w:sz w:val="26"/>
          <w:szCs w:val="26"/>
        </w:rPr>
        <w:t>Админ</w:t>
      </w:r>
      <w:r w:rsidR="005E7BC2" w:rsidRPr="00C0038C">
        <w:rPr>
          <w:sz w:val="26"/>
          <w:szCs w:val="26"/>
        </w:rPr>
        <w:t xml:space="preserve">истрации </w:t>
      </w:r>
      <w:r w:rsidR="007A033E" w:rsidRPr="00C0038C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 xml:space="preserve">, осуществляющим </w:t>
      </w:r>
      <w:r w:rsidR="00FA5338" w:rsidRPr="00C0038C">
        <w:rPr>
          <w:sz w:val="26"/>
          <w:szCs w:val="26"/>
        </w:rPr>
        <w:t xml:space="preserve">реализацию отдельных полномочий по решению вопросов местного значения и иных управленческих полномочий </w:t>
      </w:r>
      <w:r w:rsidR="005E7BC2" w:rsidRPr="00C0038C">
        <w:rPr>
          <w:sz w:val="26"/>
          <w:szCs w:val="26"/>
        </w:rPr>
        <w:t>в пределах</w:t>
      </w:r>
      <w:r w:rsidR="00FA5338" w:rsidRPr="00C0038C">
        <w:rPr>
          <w:sz w:val="26"/>
          <w:szCs w:val="26"/>
        </w:rPr>
        <w:t>,</w:t>
      </w:r>
      <w:r w:rsidR="005E7BC2" w:rsidRPr="00C0038C">
        <w:rPr>
          <w:sz w:val="26"/>
          <w:szCs w:val="26"/>
        </w:rPr>
        <w:t xml:space="preserve"> </w:t>
      </w:r>
      <w:r w:rsidR="00031CF5" w:rsidRPr="00C0038C">
        <w:rPr>
          <w:sz w:val="26"/>
          <w:szCs w:val="26"/>
        </w:rPr>
        <w:t>установленных разделом 3 настоящего Положения</w:t>
      </w:r>
      <w:r w:rsidR="00F6163B" w:rsidRPr="00C0038C">
        <w:rPr>
          <w:sz w:val="26"/>
          <w:szCs w:val="26"/>
        </w:rPr>
        <w:t>,</w:t>
      </w:r>
      <w:r w:rsidR="00031CF5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на территории</w:t>
      </w:r>
      <w:r w:rsidR="00031CF5" w:rsidRPr="00C0038C">
        <w:rPr>
          <w:sz w:val="26"/>
          <w:szCs w:val="26"/>
        </w:rPr>
        <w:t>, определенной п.1.</w:t>
      </w:r>
      <w:r w:rsidR="00FA5338" w:rsidRPr="00C0038C">
        <w:rPr>
          <w:sz w:val="26"/>
          <w:szCs w:val="26"/>
        </w:rPr>
        <w:t>3</w:t>
      </w:r>
      <w:r w:rsidR="00031CF5" w:rsidRPr="00C0038C">
        <w:rPr>
          <w:sz w:val="26"/>
          <w:szCs w:val="26"/>
        </w:rPr>
        <w:t>. настоящего Положения</w:t>
      </w:r>
      <w:r w:rsidR="005E7BC2" w:rsidRPr="00C0038C">
        <w:rPr>
          <w:sz w:val="26"/>
          <w:szCs w:val="26"/>
        </w:rPr>
        <w:t>.</w:t>
      </w:r>
    </w:p>
    <w:p w14:paraId="13EA1649" w14:textId="77777777" w:rsidR="002C0656" w:rsidRPr="007C0034" w:rsidRDefault="00B03BF1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7C0034">
        <w:rPr>
          <w:sz w:val="26"/>
          <w:szCs w:val="26"/>
        </w:rPr>
        <w:t xml:space="preserve">В границы ответственности </w:t>
      </w:r>
      <w:r w:rsidR="00091094" w:rsidRPr="007C0034">
        <w:rPr>
          <w:sz w:val="26"/>
          <w:szCs w:val="26"/>
        </w:rPr>
        <w:t xml:space="preserve">Территориального отдела </w:t>
      </w:r>
      <w:r w:rsidRPr="007C0034">
        <w:rPr>
          <w:sz w:val="26"/>
          <w:szCs w:val="26"/>
        </w:rPr>
        <w:t xml:space="preserve">входят территории деревень: </w:t>
      </w:r>
      <w:r w:rsidR="00521C3F" w:rsidRPr="007C0034">
        <w:rPr>
          <w:sz w:val="26"/>
          <w:szCs w:val="26"/>
        </w:rPr>
        <w:t xml:space="preserve">Андреевская, </w:t>
      </w:r>
      <w:r w:rsidR="007C0034" w:rsidRPr="007C0034">
        <w:rPr>
          <w:sz w:val="26"/>
          <w:szCs w:val="26"/>
        </w:rPr>
        <w:t xml:space="preserve">Барановская, </w:t>
      </w:r>
      <w:r w:rsidR="00521C3F" w:rsidRPr="007C0034">
        <w:rPr>
          <w:sz w:val="26"/>
          <w:szCs w:val="26"/>
        </w:rPr>
        <w:t xml:space="preserve">Безацкая, Бурцево, Володино, Выставка Пятовская, Галахтионовская, Гашево, Глубоковская, </w:t>
      </w:r>
      <w:r w:rsidR="007C0034" w:rsidRPr="007C0034">
        <w:rPr>
          <w:sz w:val="26"/>
          <w:szCs w:val="26"/>
        </w:rPr>
        <w:t xml:space="preserve">Гляевская, Голеневская, </w:t>
      </w:r>
      <w:r w:rsidR="00521C3F" w:rsidRPr="007C0034">
        <w:rPr>
          <w:sz w:val="26"/>
          <w:szCs w:val="26"/>
        </w:rPr>
        <w:t xml:space="preserve">Горбачиха, Горка, </w:t>
      </w:r>
      <w:r w:rsidR="007C0034" w:rsidRPr="007C0034">
        <w:rPr>
          <w:sz w:val="26"/>
          <w:szCs w:val="26"/>
        </w:rPr>
        <w:t xml:space="preserve">Даниловская, </w:t>
      </w:r>
      <w:r w:rsidR="00521C3F" w:rsidRPr="007C0034">
        <w:rPr>
          <w:sz w:val="26"/>
          <w:szCs w:val="26"/>
        </w:rPr>
        <w:t xml:space="preserve">Демино, Денисовская, </w:t>
      </w:r>
      <w:r w:rsidR="007C0034" w:rsidRPr="007C0034">
        <w:rPr>
          <w:sz w:val="26"/>
          <w:szCs w:val="26"/>
        </w:rPr>
        <w:t xml:space="preserve">Докукинская, </w:t>
      </w:r>
      <w:r w:rsidR="00521C3F" w:rsidRPr="007C0034">
        <w:rPr>
          <w:sz w:val="26"/>
          <w:szCs w:val="26"/>
        </w:rPr>
        <w:t xml:space="preserve">Ерзовка, Игольница, Исаковская, </w:t>
      </w:r>
      <w:r w:rsidR="007C0034" w:rsidRPr="007C0034">
        <w:rPr>
          <w:sz w:val="26"/>
          <w:szCs w:val="26"/>
        </w:rPr>
        <w:t xml:space="preserve">Климовская, Клочихинская, </w:t>
      </w:r>
      <w:r w:rsidR="00521C3F" w:rsidRPr="007C0034">
        <w:rPr>
          <w:sz w:val="26"/>
          <w:szCs w:val="26"/>
        </w:rPr>
        <w:t xml:space="preserve">Колтас, Кочнеговская, </w:t>
      </w:r>
      <w:r w:rsidR="007C0034" w:rsidRPr="007C0034">
        <w:rPr>
          <w:sz w:val="26"/>
          <w:szCs w:val="26"/>
        </w:rPr>
        <w:t xml:space="preserve">Лыковская, </w:t>
      </w:r>
      <w:r w:rsidR="00521C3F" w:rsidRPr="007C0034">
        <w:rPr>
          <w:sz w:val="26"/>
          <w:szCs w:val="26"/>
        </w:rPr>
        <w:t xml:space="preserve">Масловская, </w:t>
      </w:r>
      <w:r w:rsidR="007C0034" w:rsidRPr="007C0034">
        <w:rPr>
          <w:sz w:val="26"/>
          <w:szCs w:val="26"/>
        </w:rPr>
        <w:t xml:space="preserve">Микляевская, </w:t>
      </w:r>
      <w:r w:rsidR="00521C3F" w:rsidRPr="007C0034">
        <w:rPr>
          <w:sz w:val="26"/>
          <w:szCs w:val="26"/>
        </w:rPr>
        <w:t xml:space="preserve">Наволок, </w:t>
      </w:r>
      <w:r w:rsidR="007C0034" w:rsidRPr="007C0034">
        <w:rPr>
          <w:sz w:val="26"/>
          <w:szCs w:val="26"/>
        </w:rPr>
        <w:t xml:space="preserve">Нестеровская, </w:t>
      </w:r>
      <w:r w:rsidR="00521C3F" w:rsidRPr="007C0034">
        <w:rPr>
          <w:sz w:val="26"/>
          <w:szCs w:val="26"/>
        </w:rPr>
        <w:t xml:space="preserve">Никитинская, Пенкино, </w:t>
      </w:r>
      <w:r w:rsidR="007C0034" w:rsidRPr="007C0034">
        <w:rPr>
          <w:sz w:val="26"/>
          <w:szCs w:val="26"/>
        </w:rPr>
        <w:t xml:space="preserve">Подчаевская, </w:t>
      </w:r>
      <w:r w:rsidR="00521C3F" w:rsidRPr="007C0034">
        <w:rPr>
          <w:sz w:val="26"/>
          <w:szCs w:val="26"/>
        </w:rPr>
        <w:t xml:space="preserve">Поршенский Починок, Прислон, </w:t>
      </w:r>
      <w:r w:rsidR="007C0034" w:rsidRPr="007C0034">
        <w:rPr>
          <w:sz w:val="26"/>
          <w:szCs w:val="26"/>
        </w:rPr>
        <w:t xml:space="preserve">Рохновская, </w:t>
      </w:r>
      <w:r w:rsidR="00521C3F" w:rsidRPr="007C0034">
        <w:rPr>
          <w:sz w:val="26"/>
          <w:szCs w:val="26"/>
        </w:rPr>
        <w:t xml:space="preserve">Рябовская, Рязань, Саранчиха, Семеновская, Соинский Починок, </w:t>
      </w:r>
      <w:r w:rsidR="007C0034" w:rsidRPr="007C0034">
        <w:rPr>
          <w:sz w:val="26"/>
          <w:szCs w:val="26"/>
        </w:rPr>
        <w:t xml:space="preserve">Спиридоновская, Степаньково, </w:t>
      </w:r>
      <w:r w:rsidR="00521C3F" w:rsidRPr="007C0034">
        <w:rPr>
          <w:sz w:val="26"/>
          <w:szCs w:val="26"/>
        </w:rPr>
        <w:t xml:space="preserve">Таборы, Торопово, Чаброво, </w:t>
      </w:r>
      <w:r w:rsidR="007C0034" w:rsidRPr="007C0034">
        <w:rPr>
          <w:sz w:val="26"/>
          <w:szCs w:val="26"/>
        </w:rPr>
        <w:t xml:space="preserve">Чесноковская, </w:t>
      </w:r>
      <w:r w:rsidR="00521C3F" w:rsidRPr="007C0034">
        <w:rPr>
          <w:sz w:val="26"/>
          <w:szCs w:val="26"/>
        </w:rPr>
        <w:t xml:space="preserve">Язинец, сел Казаково, Никольск, </w:t>
      </w:r>
      <w:r w:rsidR="007C0034" w:rsidRPr="007C0034">
        <w:rPr>
          <w:sz w:val="26"/>
          <w:szCs w:val="26"/>
        </w:rPr>
        <w:t xml:space="preserve">Шалимово, </w:t>
      </w:r>
      <w:r w:rsidR="00521C3F" w:rsidRPr="007C0034">
        <w:rPr>
          <w:sz w:val="26"/>
          <w:szCs w:val="26"/>
        </w:rPr>
        <w:t>поселка квартала 69, железнодорожных станций Виледь, Кивер, Чокур и железнодорожных разъездов 1141 км, 1147 км, 1153 км.</w:t>
      </w:r>
    </w:p>
    <w:p w14:paraId="1665A7D8" w14:textId="77777777" w:rsidR="005E7BC2" w:rsidRPr="00C0038C" w:rsidRDefault="005E7BC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Учредителем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 xml:space="preserve">является </w:t>
      </w:r>
      <w:r w:rsidR="00D164B6">
        <w:rPr>
          <w:sz w:val="26"/>
          <w:szCs w:val="26"/>
        </w:rPr>
        <w:t>Админ</w:t>
      </w:r>
      <w:r w:rsidRPr="00C0038C">
        <w:rPr>
          <w:sz w:val="26"/>
          <w:szCs w:val="26"/>
        </w:rPr>
        <w:t xml:space="preserve">истрация </w:t>
      </w:r>
      <w:r w:rsidR="007A033E" w:rsidRPr="00C0038C">
        <w:rPr>
          <w:sz w:val="26"/>
          <w:szCs w:val="26"/>
        </w:rPr>
        <w:t>Вилегодского муниципального округа</w:t>
      </w:r>
      <w:r w:rsidRPr="00C0038C">
        <w:rPr>
          <w:sz w:val="26"/>
          <w:szCs w:val="26"/>
        </w:rPr>
        <w:t>.</w:t>
      </w:r>
    </w:p>
    <w:p w14:paraId="54E4BB38" w14:textId="77777777" w:rsidR="005E7BC2" w:rsidRPr="00C0038C" w:rsidRDefault="00091094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5E7BC2" w:rsidRPr="00C0038C">
        <w:rPr>
          <w:sz w:val="26"/>
          <w:szCs w:val="26"/>
        </w:rPr>
        <w:t xml:space="preserve">в своей деятельности руководствуется Конституцией Российской Федерации, международными договорами Российской </w:t>
      </w:r>
      <w:r w:rsidR="005E7BC2" w:rsidRPr="00C0038C">
        <w:rPr>
          <w:sz w:val="26"/>
          <w:szCs w:val="26"/>
        </w:rPr>
        <w:lastRenderedPageBreak/>
        <w:t xml:space="preserve">Федерации, федеральными конституционными законами, федеральными законами, иными нормативными правовыми актами Российской Федерации, Уставом Архангельской области, областными законами, иными нормативными правовыми актами Архангельской области, Уставом </w:t>
      </w:r>
      <w:r w:rsidR="00FD56EA" w:rsidRPr="00C0038C">
        <w:rPr>
          <w:sz w:val="26"/>
          <w:szCs w:val="26"/>
        </w:rPr>
        <w:t>Вилегодского муниципального округа Архангельской области</w:t>
      </w:r>
      <w:r w:rsidR="005E7BC2" w:rsidRPr="00C0038C">
        <w:rPr>
          <w:sz w:val="26"/>
          <w:szCs w:val="26"/>
        </w:rPr>
        <w:t>, иными муниципальными правовыми актами и настоящим Положением.</w:t>
      </w:r>
    </w:p>
    <w:p w14:paraId="65EF448F" w14:textId="77777777" w:rsidR="005E7BC2" w:rsidRPr="00C0038C" w:rsidRDefault="000A5558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Полное </w:t>
      </w:r>
      <w:r w:rsidR="005E7BC2" w:rsidRPr="00C0038C">
        <w:rPr>
          <w:sz w:val="26"/>
          <w:szCs w:val="26"/>
        </w:rPr>
        <w:t>наименование</w:t>
      </w:r>
      <w:r w:rsidRPr="00C0038C">
        <w:rPr>
          <w:sz w:val="26"/>
          <w:szCs w:val="26"/>
        </w:rPr>
        <w:t xml:space="preserve"> юридического лица</w:t>
      </w:r>
      <w:r w:rsidR="005E7BC2" w:rsidRPr="00C0038C">
        <w:rPr>
          <w:sz w:val="26"/>
          <w:szCs w:val="26"/>
        </w:rPr>
        <w:t xml:space="preserve">: </w:t>
      </w:r>
      <w:r w:rsidR="00822B88">
        <w:rPr>
          <w:sz w:val="26"/>
          <w:szCs w:val="26"/>
        </w:rPr>
        <w:t>Никольск</w:t>
      </w:r>
      <w:r w:rsidR="00F6599B" w:rsidRPr="00C0038C">
        <w:rPr>
          <w:sz w:val="26"/>
          <w:szCs w:val="26"/>
        </w:rPr>
        <w:t xml:space="preserve">ий территориальный отдел администрации </w:t>
      </w:r>
      <w:r w:rsidR="007A033E" w:rsidRPr="00C0038C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>.</w:t>
      </w:r>
    </w:p>
    <w:p w14:paraId="27260D66" w14:textId="77777777" w:rsidR="005E7BC2" w:rsidRPr="00C0038C" w:rsidRDefault="005E7BC2" w:rsidP="00C0038C">
      <w:pPr>
        <w:tabs>
          <w:tab w:val="left" w:pos="1276"/>
        </w:tabs>
        <w:spacing w:line="276" w:lineRule="auto"/>
        <w:ind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Сокращенное наименование</w:t>
      </w:r>
      <w:r w:rsidR="000A5558" w:rsidRPr="00C0038C">
        <w:rPr>
          <w:sz w:val="26"/>
          <w:szCs w:val="26"/>
        </w:rPr>
        <w:t xml:space="preserve"> юридического лица</w:t>
      </w:r>
      <w:r w:rsidRPr="00C0038C">
        <w:rPr>
          <w:sz w:val="26"/>
          <w:szCs w:val="26"/>
        </w:rPr>
        <w:t xml:space="preserve">: </w:t>
      </w:r>
      <w:r w:rsidR="00822B88">
        <w:rPr>
          <w:sz w:val="26"/>
          <w:szCs w:val="26"/>
        </w:rPr>
        <w:t>Никольск</w:t>
      </w:r>
      <w:r w:rsidR="00F6599B" w:rsidRPr="00C0038C">
        <w:rPr>
          <w:sz w:val="26"/>
          <w:szCs w:val="26"/>
        </w:rPr>
        <w:t>ий территориальный отдел</w:t>
      </w:r>
      <w:r w:rsidRPr="00C0038C">
        <w:rPr>
          <w:sz w:val="26"/>
          <w:szCs w:val="26"/>
        </w:rPr>
        <w:t>.</w:t>
      </w:r>
    </w:p>
    <w:p w14:paraId="79DCC7A9" w14:textId="77777777" w:rsidR="00F25198" w:rsidRPr="00C0038C" w:rsidRDefault="00F25198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Территориальный отдел наделен правами юридического лица, является муниципальным казенным учреждением, имеет самостоятельную бюджетную смету, лицевой счет в органах казначейства, гербовую печать, бланк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14:paraId="25E494C8" w14:textId="77777777" w:rsidR="005E7BC2" w:rsidRPr="00C0038C" w:rsidRDefault="00091094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5E7BC2" w:rsidRPr="00C0038C">
        <w:rPr>
          <w:sz w:val="26"/>
          <w:szCs w:val="26"/>
        </w:rPr>
        <w:t>подотчет</w:t>
      </w:r>
      <w:r w:rsidR="004B0105" w:rsidRPr="00C0038C">
        <w:rPr>
          <w:sz w:val="26"/>
          <w:szCs w:val="26"/>
        </w:rPr>
        <w:t>е</w:t>
      </w:r>
      <w:r w:rsidR="005E7BC2" w:rsidRPr="00C0038C">
        <w:rPr>
          <w:sz w:val="26"/>
          <w:szCs w:val="26"/>
        </w:rPr>
        <w:t xml:space="preserve">н главе </w:t>
      </w:r>
      <w:r w:rsidR="00571997" w:rsidRPr="00C0038C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>.</w:t>
      </w:r>
    </w:p>
    <w:p w14:paraId="4D2C9632" w14:textId="77777777" w:rsidR="005E7BC2" w:rsidRPr="00C0038C" w:rsidRDefault="005E7BC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Финансирование расходов на содержание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 xml:space="preserve">осуществляется за счет средств </w:t>
      </w:r>
      <w:r w:rsidR="003B60A6" w:rsidRPr="00C0038C">
        <w:rPr>
          <w:sz w:val="26"/>
          <w:szCs w:val="26"/>
        </w:rPr>
        <w:t xml:space="preserve">бюджета Вилегодского муниципального округа </w:t>
      </w:r>
      <w:r w:rsidRPr="00C0038C">
        <w:rPr>
          <w:sz w:val="26"/>
          <w:szCs w:val="26"/>
        </w:rPr>
        <w:t xml:space="preserve">в пределах, выделенных на эти цели ассигнований. </w:t>
      </w:r>
    </w:p>
    <w:p w14:paraId="428AD853" w14:textId="77777777" w:rsidR="005E7BC2" w:rsidRPr="00C0038C" w:rsidRDefault="00091094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bookmarkStart w:id="0" w:name="_Hlk58660641"/>
      <w:r w:rsidR="005E7BC2" w:rsidRPr="00C0038C">
        <w:rPr>
          <w:sz w:val="26"/>
          <w:szCs w:val="26"/>
        </w:rPr>
        <w:t xml:space="preserve">в соответствии с федеральным, областным законодательством и правовыми актами </w:t>
      </w:r>
      <w:r w:rsidR="00444ED5" w:rsidRPr="001D3FCE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 xml:space="preserve"> имеет право открывать счета в Федеральном казначействе</w:t>
      </w:r>
      <w:r w:rsidR="004B0105" w:rsidRPr="00C0038C">
        <w:rPr>
          <w:sz w:val="26"/>
          <w:szCs w:val="26"/>
        </w:rPr>
        <w:t xml:space="preserve"> России</w:t>
      </w:r>
      <w:bookmarkEnd w:id="0"/>
      <w:r w:rsidR="005E7BC2" w:rsidRPr="00C0038C">
        <w:rPr>
          <w:sz w:val="26"/>
          <w:szCs w:val="26"/>
        </w:rPr>
        <w:t>.</w:t>
      </w:r>
    </w:p>
    <w:p w14:paraId="6399D206" w14:textId="77777777" w:rsidR="005E7BC2" w:rsidRPr="00C0038C" w:rsidRDefault="00091094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bookmarkStart w:id="1" w:name="_Hlk58660660"/>
      <w:r w:rsidR="0045728F" w:rsidRPr="00C0038C">
        <w:rPr>
          <w:sz w:val="26"/>
          <w:szCs w:val="26"/>
        </w:rPr>
        <w:t>может от своего имени приобретать и осуществлять имущественные и личные неимущественные права и обязанности, осуществляет</w:t>
      </w:r>
      <w:r w:rsidR="005E7BC2" w:rsidRPr="00C0038C">
        <w:rPr>
          <w:sz w:val="26"/>
          <w:szCs w:val="26"/>
        </w:rPr>
        <w:t xml:space="preserve"> полномочия субъекта права оперативного управления в отношении муниципального </w:t>
      </w:r>
      <w:r w:rsidR="00F71603" w:rsidRPr="00C0038C">
        <w:rPr>
          <w:sz w:val="26"/>
          <w:szCs w:val="26"/>
        </w:rPr>
        <w:t xml:space="preserve">и государственного </w:t>
      </w:r>
      <w:r w:rsidR="005E7BC2" w:rsidRPr="00C0038C">
        <w:rPr>
          <w:sz w:val="26"/>
          <w:szCs w:val="26"/>
        </w:rPr>
        <w:t>имущества, числящегося на его балансе</w:t>
      </w:r>
      <w:bookmarkEnd w:id="1"/>
      <w:r w:rsidR="005E7BC2" w:rsidRPr="00C0038C">
        <w:rPr>
          <w:sz w:val="26"/>
          <w:szCs w:val="26"/>
        </w:rPr>
        <w:t>.</w:t>
      </w:r>
    </w:p>
    <w:p w14:paraId="1F1B2346" w14:textId="77777777" w:rsidR="00C55DB0" w:rsidRPr="00C0038C" w:rsidRDefault="00C55DB0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2" w:name="_Hlk58660677"/>
      <w:r w:rsidRPr="00C0038C">
        <w:rPr>
          <w:sz w:val="26"/>
          <w:szCs w:val="26"/>
        </w:rPr>
        <w:t xml:space="preserve">Территориальный отдел осуществляет свою деятельность как непосредственно, так и во взаимодействии с другими отраслевыми (функциональными) и территориальными органами </w:t>
      </w:r>
      <w:r w:rsidR="00D164B6">
        <w:rPr>
          <w:sz w:val="26"/>
          <w:szCs w:val="26"/>
        </w:rPr>
        <w:t>Админ</w:t>
      </w:r>
      <w:r w:rsidRPr="00C0038C">
        <w:rPr>
          <w:sz w:val="26"/>
          <w:szCs w:val="26"/>
        </w:rPr>
        <w:t>истрации Вилегодского муниципального округа, иными организациями, юридическими и физическими лицами.</w:t>
      </w:r>
    </w:p>
    <w:p w14:paraId="6F24E7E7" w14:textId="77777777" w:rsidR="00C55DB0" w:rsidRPr="00C0038C" w:rsidRDefault="00C55DB0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Pr="00C0038C">
        <w:rPr>
          <w:bCs/>
          <w:sz w:val="26"/>
          <w:szCs w:val="26"/>
        </w:rPr>
        <w:t>вправе</w:t>
      </w:r>
      <w:r w:rsidRPr="00C0038C">
        <w:rPr>
          <w:sz w:val="26"/>
          <w:szCs w:val="26"/>
        </w:rPr>
        <w:t xml:space="preserve">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bookmarkEnd w:id="2"/>
    <w:p w14:paraId="75E180F3" w14:textId="77777777" w:rsidR="005E7BC2" w:rsidRPr="00521C3F" w:rsidRDefault="005E7BC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521C3F">
        <w:rPr>
          <w:sz w:val="26"/>
          <w:szCs w:val="26"/>
        </w:rPr>
        <w:t xml:space="preserve">Юридический адрес </w:t>
      </w:r>
      <w:r w:rsidR="00091094" w:rsidRPr="00521C3F">
        <w:rPr>
          <w:sz w:val="26"/>
          <w:szCs w:val="26"/>
        </w:rPr>
        <w:t>Территориального отдела</w:t>
      </w:r>
      <w:r w:rsidRPr="00521C3F">
        <w:rPr>
          <w:sz w:val="26"/>
          <w:szCs w:val="26"/>
        </w:rPr>
        <w:t xml:space="preserve">: </w:t>
      </w:r>
      <w:r w:rsidR="00521C3F" w:rsidRPr="00521C3F">
        <w:rPr>
          <w:sz w:val="26"/>
          <w:szCs w:val="26"/>
        </w:rPr>
        <w:t xml:space="preserve">165680, Архангельская область, Вилегодский район, с. Никольск, ул. Октябрьская, </w:t>
      </w:r>
      <w:r w:rsidR="00521C3F">
        <w:rPr>
          <w:sz w:val="26"/>
          <w:szCs w:val="26"/>
        </w:rPr>
        <w:t xml:space="preserve">д </w:t>
      </w:r>
      <w:r w:rsidR="00521C3F" w:rsidRPr="00521C3F">
        <w:rPr>
          <w:sz w:val="26"/>
          <w:szCs w:val="26"/>
        </w:rPr>
        <w:t>10</w:t>
      </w:r>
      <w:r w:rsidRPr="00521C3F">
        <w:rPr>
          <w:sz w:val="26"/>
          <w:szCs w:val="26"/>
        </w:rPr>
        <w:t>.</w:t>
      </w:r>
    </w:p>
    <w:p w14:paraId="671CEA2E" w14:textId="77777777" w:rsidR="005E7BC2" w:rsidRPr="00C0038C" w:rsidRDefault="005E7BC2" w:rsidP="00C0038C">
      <w:pPr>
        <w:tabs>
          <w:tab w:val="left" w:pos="1276"/>
        </w:tabs>
        <w:spacing w:line="276" w:lineRule="auto"/>
        <w:ind w:firstLine="703"/>
        <w:jc w:val="both"/>
        <w:rPr>
          <w:sz w:val="26"/>
          <w:szCs w:val="26"/>
        </w:rPr>
      </w:pPr>
    </w:p>
    <w:p w14:paraId="5B50C2F2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lastRenderedPageBreak/>
        <w:t xml:space="preserve">Основные задачи </w:t>
      </w:r>
      <w:r w:rsidR="00091094" w:rsidRPr="00C0038C">
        <w:rPr>
          <w:b/>
          <w:sz w:val="26"/>
          <w:szCs w:val="26"/>
        </w:rPr>
        <w:t>Территориального отдела</w:t>
      </w:r>
      <w:r w:rsidR="00124199" w:rsidRPr="00C0038C">
        <w:rPr>
          <w:b/>
          <w:sz w:val="26"/>
          <w:szCs w:val="26"/>
        </w:rPr>
        <w:t>:</w:t>
      </w:r>
    </w:p>
    <w:p w14:paraId="4453AEC2" w14:textId="77777777" w:rsidR="00592BDC" w:rsidRPr="00C0038C" w:rsidRDefault="00592BDC" w:rsidP="00C0038C">
      <w:pPr>
        <w:keepNext/>
        <w:tabs>
          <w:tab w:val="left" w:pos="1276"/>
        </w:tabs>
        <w:spacing w:line="276" w:lineRule="auto"/>
        <w:ind w:left="703"/>
        <w:jc w:val="both"/>
        <w:rPr>
          <w:sz w:val="26"/>
          <w:szCs w:val="26"/>
        </w:rPr>
      </w:pPr>
      <w:bookmarkStart w:id="3" w:name="_Hlk54857976"/>
      <w:r w:rsidRPr="00C0038C">
        <w:rPr>
          <w:sz w:val="26"/>
          <w:szCs w:val="26"/>
        </w:rPr>
        <w:t xml:space="preserve">К основным задачам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>относятся</w:t>
      </w:r>
      <w:r w:rsidR="00F5156E" w:rsidRPr="00C0038C">
        <w:rPr>
          <w:sz w:val="26"/>
          <w:szCs w:val="26"/>
        </w:rPr>
        <w:t xml:space="preserve"> следующие.</w:t>
      </w:r>
    </w:p>
    <w:bookmarkEnd w:id="3"/>
    <w:p w14:paraId="59641115" w14:textId="77777777" w:rsidR="00250C60" w:rsidRPr="00C0038C" w:rsidRDefault="00250C60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Создание условий для организации досуга и обеспечения жителей услугами организаций культуры.</w:t>
      </w:r>
    </w:p>
    <w:p w14:paraId="6EF02CD7" w14:textId="77777777" w:rsidR="00250C60" w:rsidRPr="00C0038C" w:rsidRDefault="00250C60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14:paraId="0EF5289F" w14:textId="77777777" w:rsidR="00250C60" w:rsidRPr="00C0038C" w:rsidRDefault="00250C60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Организация и </w:t>
      </w:r>
      <w:r w:rsidR="00436783" w:rsidRPr="00C0038C">
        <w:rPr>
          <w:sz w:val="26"/>
          <w:szCs w:val="26"/>
        </w:rPr>
        <w:t>проведение</w:t>
      </w:r>
      <w:r w:rsidRPr="00C0038C">
        <w:rPr>
          <w:sz w:val="26"/>
          <w:szCs w:val="26"/>
        </w:rPr>
        <w:t xml:space="preserve"> мероприятий по работе с детьми и молодежью.</w:t>
      </w:r>
    </w:p>
    <w:p w14:paraId="6E24209E" w14:textId="77777777" w:rsidR="009A281E" w:rsidRPr="00C0038C" w:rsidRDefault="00581BB3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4" w:name="_Hlk55046164"/>
      <w:r w:rsidRPr="00C0038C">
        <w:rPr>
          <w:sz w:val="26"/>
          <w:szCs w:val="26"/>
        </w:rPr>
        <w:t>Участие в р</w:t>
      </w:r>
      <w:r w:rsidR="009A281E" w:rsidRPr="00C0038C">
        <w:rPr>
          <w:sz w:val="26"/>
          <w:szCs w:val="26"/>
        </w:rPr>
        <w:t>еализаци</w:t>
      </w:r>
      <w:r w:rsidRPr="00C0038C">
        <w:rPr>
          <w:sz w:val="26"/>
          <w:szCs w:val="26"/>
        </w:rPr>
        <w:t>и</w:t>
      </w:r>
      <w:r w:rsidR="009A281E" w:rsidRPr="00C0038C">
        <w:rPr>
          <w:sz w:val="26"/>
          <w:szCs w:val="26"/>
        </w:rPr>
        <w:t xml:space="preserve"> мероприятий, направленных на социальную поддержку населения.</w:t>
      </w:r>
    </w:p>
    <w:p w14:paraId="7B044AD3" w14:textId="77777777" w:rsidR="009A281E" w:rsidRPr="00C0038C" w:rsidRDefault="009A281E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 </w:t>
      </w:r>
      <w:r w:rsidR="00B040BD" w:rsidRPr="00C0038C">
        <w:rPr>
          <w:sz w:val="26"/>
          <w:szCs w:val="26"/>
        </w:rPr>
        <w:t>Участие в реализации мероприятий, направленных на развитие институтов гражданского общества</w:t>
      </w:r>
      <w:r w:rsidRPr="00C0038C">
        <w:rPr>
          <w:sz w:val="26"/>
          <w:szCs w:val="26"/>
        </w:rPr>
        <w:t>.</w:t>
      </w:r>
    </w:p>
    <w:bookmarkEnd w:id="4"/>
    <w:p w14:paraId="6EB7838D" w14:textId="77777777" w:rsidR="00607FBB" w:rsidRPr="00C0038C" w:rsidRDefault="00607FBB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реализации мероприятий, направленных на комплексное развитие подведомственной территории.</w:t>
      </w:r>
    </w:p>
    <w:p w14:paraId="113E9EA7" w14:textId="77777777"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Градостроительная деятельность </w:t>
      </w:r>
      <w:r w:rsidR="00201FB0" w:rsidRPr="00C0038C">
        <w:rPr>
          <w:sz w:val="26"/>
          <w:szCs w:val="26"/>
        </w:rPr>
        <w:t>в пределах полномочий, установленных законодательством</w:t>
      </w:r>
      <w:r w:rsidRPr="00C0038C">
        <w:rPr>
          <w:sz w:val="26"/>
          <w:szCs w:val="26"/>
        </w:rPr>
        <w:t>.</w:t>
      </w:r>
    </w:p>
    <w:p w14:paraId="2A592BD6" w14:textId="77777777"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Присвоение адресов объектам адресации, наименований элементам улично-дорожной сети</w:t>
      </w:r>
      <w:r w:rsidR="007164EA" w:rsidRPr="00C0038C">
        <w:rPr>
          <w:sz w:val="26"/>
          <w:szCs w:val="26"/>
        </w:rPr>
        <w:t xml:space="preserve"> и</w:t>
      </w:r>
      <w:r w:rsidRPr="00C0038C">
        <w:rPr>
          <w:sz w:val="26"/>
          <w:szCs w:val="26"/>
        </w:rPr>
        <w:t xml:space="preserve"> элементам планировочной структуры.</w:t>
      </w:r>
    </w:p>
    <w:p w14:paraId="39F368F0" w14:textId="77777777" w:rsidR="000010B0" w:rsidRPr="00C0038C" w:rsidRDefault="000010B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Организация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законодательством.</w:t>
      </w:r>
    </w:p>
    <w:p w14:paraId="4A0DA1DE" w14:textId="77777777" w:rsidR="000010B0" w:rsidRPr="00C0038C" w:rsidRDefault="000010B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Обеспечение нуждающихся в жилых помещениях малоимущих граждан жилыми помещениями, организация строительства и содержания муниципального жилищного фонда.</w:t>
      </w:r>
    </w:p>
    <w:p w14:paraId="0807A3F5" w14:textId="77777777" w:rsidR="000010B0" w:rsidRPr="00C0038C" w:rsidRDefault="000010B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Работа с населением в сфере земельного законодательства и имущественных отношений.</w:t>
      </w:r>
    </w:p>
    <w:p w14:paraId="2829AD78" w14:textId="77777777" w:rsidR="00250C60" w:rsidRPr="00C0038C" w:rsidRDefault="00ED1B79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и вне границ населенных пунктов</w:t>
      </w:r>
      <w:r w:rsidR="00250C60" w:rsidRPr="00C0038C">
        <w:rPr>
          <w:sz w:val="26"/>
          <w:szCs w:val="26"/>
        </w:rPr>
        <w:t>.</w:t>
      </w:r>
    </w:p>
    <w:p w14:paraId="61F0A8A9" w14:textId="77777777" w:rsidR="00451B58" w:rsidRPr="00C0038C" w:rsidRDefault="00451B58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Организация благоустройства территории, 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пунктов.</w:t>
      </w:r>
    </w:p>
    <w:p w14:paraId="688353F4" w14:textId="77777777"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11389B73" w14:textId="77777777" w:rsidR="0017784D" w:rsidRPr="00C0038C" w:rsidRDefault="0017784D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Создание условий для обеспечения жителей услугами связи </w:t>
      </w:r>
      <w:r w:rsidR="009C2B37" w:rsidRPr="00C0038C">
        <w:rPr>
          <w:sz w:val="26"/>
          <w:szCs w:val="26"/>
        </w:rPr>
        <w:t>и</w:t>
      </w:r>
      <w:r w:rsidRPr="00C0038C">
        <w:rPr>
          <w:sz w:val="26"/>
          <w:szCs w:val="26"/>
        </w:rPr>
        <w:t xml:space="preserve"> торговли.</w:t>
      </w:r>
    </w:p>
    <w:p w14:paraId="43B03C28" w14:textId="77777777" w:rsidR="000010B0" w:rsidRPr="00C0038C" w:rsidRDefault="000010B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Организация ритуальных услуг и содержание мест захоронения.</w:t>
      </w:r>
    </w:p>
    <w:p w14:paraId="5B0098E8" w14:textId="77777777"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Обеспечение первичных мер пожарной безопасности в границах населенных пунктов.</w:t>
      </w:r>
    </w:p>
    <w:p w14:paraId="40F6D5F8" w14:textId="77777777"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предупреждении и ликвидации последствий чрезвычайных ситуаций.</w:t>
      </w:r>
    </w:p>
    <w:p w14:paraId="587B7531" w14:textId="77777777"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Осуществление мероприятий по обеспечению безопасности людей на водных объектах, охране их жизни и здоровья.</w:t>
      </w:r>
    </w:p>
    <w:p w14:paraId="134BBA6F" w14:textId="77777777" w:rsidR="00250C60" w:rsidRPr="00C0038C" w:rsidRDefault="00201FB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</w:t>
      </w:r>
      <w:r w:rsidR="00250C60" w:rsidRPr="00C0038C">
        <w:rPr>
          <w:sz w:val="26"/>
          <w:szCs w:val="26"/>
        </w:rPr>
        <w:t>оздание условий для деятельности народных дружин.</w:t>
      </w:r>
    </w:p>
    <w:p w14:paraId="5B3C01CC" w14:textId="77777777"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14:paraId="281DE845" w14:textId="77777777" w:rsidR="009627C6" w:rsidRPr="00C0038C" w:rsidRDefault="006F694A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Совершение нотариальных действий, предусмотренных законодательством, участие в работе</w:t>
      </w:r>
      <w:r w:rsidR="009627C6" w:rsidRPr="00C0038C">
        <w:rPr>
          <w:sz w:val="26"/>
          <w:szCs w:val="26"/>
        </w:rPr>
        <w:t xml:space="preserve"> административной комиссии Вилегодского муниципального округа.</w:t>
      </w:r>
    </w:p>
    <w:p w14:paraId="1E646DE5" w14:textId="77777777" w:rsidR="009627C6" w:rsidRPr="00C0038C" w:rsidRDefault="009627C6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Иные задачи, определенные нормативными правовыми и распорядительными актами Вилегодского муниципального округа.</w:t>
      </w:r>
    </w:p>
    <w:p w14:paraId="0DD8A0F8" w14:textId="77777777" w:rsidR="009627C6" w:rsidRPr="00C0038C" w:rsidRDefault="009627C6" w:rsidP="00C0038C">
      <w:pPr>
        <w:pStyle w:val="ConsPlusNormal"/>
        <w:widowControl/>
        <w:tabs>
          <w:tab w:val="left" w:pos="1276"/>
        </w:tabs>
        <w:spacing w:line="276" w:lineRule="auto"/>
        <w:ind w:right="-1" w:firstLine="704"/>
        <w:jc w:val="both"/>
        <w:rPr>
          <w:rFonts w:ascii="Times New Roman" w:hAnsi="Times New Roman" w:cs="Times New Roman"/>
          <w:sz w:val="26"/>
          <w:szCs w:val="26"/>
        </w:rPr>
      </w:pPr>
    </w:p>
    <w:p w14:paraId="4AA3F51A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Функции </w:t>
      </w:r>
      <w:r w:rsidR="00091094" w:rsidRPr="00C0038C">
        <w:rPr>
          <w:b/>
          <w:sz w:val="26"/>
          <w:szCs w:val="26"/>
        </w:rPr>
        <w:t>Территориального отдела</w:t>
      </w:r>
    </w:p>
    <w:p w14:paraId="0EFECA54" w14:textId="77777777" w:rsidR="00592BDC" w:rsidRPr="00C0038C" w:rsidRDefault="00091094" w:rsidP="00C0038C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592BDC" w:rsidRPr="00C0038C">
        <w:rPr>
          <w:sz w:val="26"/>
          <w:szCs w:val="26"/>
        </w:rPr>
        <w:t>осуществляет на территории, определенной п.1.</w:t>
      </w:r>
      <w:r w:rsidR="00D766B5">
        <w:rPr>
          <w:sz w:val="26"/>
          <w:szCs w:val="26"/>
        </w:rPr>
        <w:t>3</w:t>
      </w:r>
      <w:r w:rsidR="00592BDC" w:rsidRPr="00C0038C">
        <w:rPr>
          <w:sz w:val="26"/>
          <w:szCs w:val="26"/>
        </w:rPr>
        <w:t>. настоящего Положения</w:t>
      </w:r>
      <w:r w:rsidR="00F5156E" w:rsidRPr="00C0038C">
        <w:rPr>
          <w:sz w:val="26"/>
          <w:szCs w:val="26"/>
        </w:rPr>
        <w:t xml:space="preserve"> следующие функции.</w:t>
      </w:r>
    </w:p>
    <w:p w14:paraId="5FA4B0DC" w14:textId="77777777" w:rsidR="005E7BC2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организации досуга и обеспечения жителей услугами организаций культуры</w:t>
      </w:r>
      <w:r w:rsidR="005E7BC2" w:rsidRPr="00C0038C">
        <w:rPr>
          <w:b/>
          <w:sz w:val="26"/>
          <w:szCs w:val="26"/>
        </w:rPr>
        <w:t>:</w:t>
      </w:r>
    </w:p>
    <w:p w14:paraId="4C21D88A" w14:textId="77777777" w:rsidR="00913AEA" w:rsidRPr="00C0038C" w:rsidRDefault="00BD4D9A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</w:t>
      </w:r>
      <w:r w:rsidR="00913AEA" w:rsidRPr="00C0038C">
        <w:rPr>
          <w:sz w:val="26"/>
          <w:szCs w:val="26"/>
        </w:rPr>
        <w:t>ланир</w:t>
      </w:r>
      <w:r w:rsidRPr="00C0038C">
        <w:rPr>
          <w:sz w:val="26"/>
          <w:szCs w:val="26"/>
        </w:rPr>
        <w:t>овании</w:t>
      </w:r>
      <w:r w:rsidR="00913AEA" w:rsidRPr="00C0038C">
        <w:rPr>
          <w:sz w:val="26"/>
          <w:szCs w:val="26"/>
        </w:rPr>
        <w:t>, организ</w:t>
      </w:r>
      <w:r w:rsidRPr="00C0038C">
        <w:rPr>
          <w:sz w:val="26"/>
          <w:szCs w:val="26"/>
        </w:rPr>
        <w:t>ации</w:t>
      </w:r>
      <w:r w:rsidR="00913AEA" w:rsidRPr="00C0038C">
        <w:rPr>
          <w:sz w:val="26"/>
          <w:szCs w:val="26"/>
        </w:rPr>
        <w:t xml:space="preserve"> и </w:t>
      </w:r>
      <w:r w:rsidR="00D766B5" w:rsidRPr="00C0038C">
        <w:rPr>
          <w:sz w:val="26"/>
          <w:szCs w:val="26"/>
        </w:rPr>
        <w:t>проведении культурно массовых мероприятий,</w:t>
      </w:r>
      <w:r w:rsidRPr="00C0038C">
        <w:rPr>
          <w:sz w:val="26"/>
          <w:szCs w:val="26"/>
        </w:rPr>
        <w:t xml:space="preserve"> проводимых учреждениями культуры</w:t>
      </w:r>
      <w:r w:rsidR="00913AEA" w:rsidRPr="00C0038C">
        <w:rPr>
          <w:sz w:val="26"/>
          <w:szCs w:val="26"/>
        </w:rPr>
        <w:t>.</w:t>
      </w:r>
    </w:p>
    <w:p w14:paraId="497D0032" w14:textId="77777777" w:rsidR="0008445A" w:rsidRPr="00C0038C" w:rsidRDefault="00DE743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  <w:tab w:val="num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</w:t>
      </w:r>
      <w:r w:rsidR="0008445A" w:rsidRPr="00C0038C">
        <w:rPr>
          <w:sz w:val="26"/>
          <w:szCs w:val="26"/>
        </w:rPr>
        <w:t xml:space="preserve">частвует в </w:t>
      </w:r>
      <w:r w:rsidRPr="00C0038C">
        <w:rPr>
          <w:sz w:val="26"/>
          <w:szCs w:val="26"/>
        </w:rPr>
        <w:t xml:space="preserve">работе по </w:t>
      </w:r>
      <w:r w:rsidR="0008445A" w:rsidRPr="00C0038C">
        <w:rPr>
          <w:sz w:val="26"/>
          <w:szCs w:val="26"/>
        </w:rPr>
        <w:t>сохранени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>, возрождени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 xml:space="preserve"> и развити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 xml:space="preserve"> народных художественных промыслов.</w:t>
      </w:r>
    </w:p>
    <w:p w14:paraId="5B7D64BD" w14:textId="77777777" w:rsidR="0008445A" w:rsidRPr="00C0038C" w:rsidRDefault="00DE743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  <w:tab w:val="num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работе </w:t>
      </w:r>
      <w:r w:rsidR="0008445A" w:rsidRPr="00C0038C">
        <w:rPr>
          <w:sz w:val="26"/>
          <w:szCs w:val="26"/>
        </w:rPr>
        <w:t>по сохранению, использованию и популяризации объектов культурного наследия (памятников истории и культуры), находящихся в муниципальной собственности, охран</w:t>
      </w:r>
      <w:r w:rsidRPr="00C0038C">
        <w:rPr>
          <w:sz w:val="26"/>
          <w:szCs w:val="26"/>
        </w:rPr>
        <w:t>е</w:t>
      </w:r>
      <w:r w:rsidR="0008445A" w:rsidRPr="00C0038C">
        <w:rPr>
          <w:sz w:val="26"/>
          <w:szCs w:val="26"/>
        </w:rPr>
        <w:t xml:space="preserve"> объектов культурного наследия.</w:t>
      </w:r>
    </w:p>
    <w:p w14:paraId="748E9A0C" w14:textId="77777777" w:rsidR="00913AEA" w:rsidRPr="00C0038C" w:rsidRDefault="00BD4D9A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Совместно с представителями общественности осуществляет</w:t>
      </w:r>
      <w:r w:rsidR="00913AEA" w:rsidRPr="00C0038C">
        <w:rPr>
          <w:sz w:val="26"/>
          <w:szCs w:val="26"/>
        </w:rPr>
        <w:t xml:space="preserve"> контроль за </w:t>
      </w:r>
      <w:r w:rsidRPr="00C0038C">
        <w:rPr>
          <w:sz w:val="26"/>
          <w:szCs w:val="26"/>
        </w:rPr>
        <w:t xml:space="preserve">качеством деятельности муниципальных учреждений культуры и досуга, а также за качеством </w:t>
      </w:r>
      <w:r w:rsidR="00913AEA" w:rsidRPr="00C0038C">
        <w:rPr>
          <w:sz w:val="26"/>
          <w:szCs w:val="26"/>
        </w:rPr>
        <w:t xml:space="preserve">библиотечного обслуживания населения. </w:t>
      </w:r>
    </w:p>
    <w:p w14:paraId="1DB8B413" w14:textId="77777777" w:rsidR="00BF1FC6" w:rsidRPr="00C0038C" w:rsidRDefault="00BF1FC6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</w:t>
      </w:r>
      <w:r w:rsidR="00444ED5" w:rsidRPr="00C0038C">
        <w:rPr>
          <w:sz w:val="26"/>
          <w:szCs w:val="26"/>
        </w:rPr>
        <w:t>Вилегодского муниципального округа</w:t>
      </w:r>
      <w:r w:rsidRPr="00C0038C">
        <w:rPr>
          <w:sz w:val="26"/>
          <w:szCs w:val="26"/>
        </w:rPr>
        <w:t>.</w:t>
      </w:r>
    </w:p>
    <w:p w14:paraId="51E0FE2A" w14:textId="77777777"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мероприятий:</w:t>
      </w:r>
    </w:p>
    <w:p w14:paraId="3F83731D" w14:textId="77777777" w:rsidR="00BD4D9A" w:rsidRPr="00C0038C" w:rsidRDefault="00BD4D9A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планировании, организации и проведении спортивных мероприятий.</w:t>
      </w:r>
    </w:p>
    <w:p w14:paraId="30E401EB" w14:textId="77777777" w:rsidR="00BD4D9A" w:rsidRPr="00C0038C" w:rsidRDefault="00BD4D9A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Содействует в организации обустройства спортивных площадок, иных спортивных сооружений во дворах жилых домов, на территориях со свободным доступом.</w:t>
      </w:r>
    </w:p>
    <w:p w14:paraId="362A5ACE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11EA60CA" w14:textId="77777777" w:rsidR="00E9433C" w:rsidRPr="00C0038C" w:rsidRDefault="00E9433C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целях организации и </w:t>
      </w:r>
      <w:r w:rsidR="00436783" w:rsidRPr="00C0038C">
        <w:rPr>
          <w:b/>
          <w:sz w:val="26"/>
          <w:szCs w:val="26"/>
        </w:rPr>
        <w:t>проведения</w:t>
      </w:r>
      <w:r w:rsidRPr="00C0038C">
        <w:rPr>
          <w:b/>
          <w:sz w:val="26"/>
          <w:szCs w:val="26"/>
        </w:rPr>
        <w:t xml:space="preserve"> мероприятий по работе с детьми и молодежью:</w:t>
      </w:r>
    </w:p>
    <w:p w14:paraId="678FD197" w14:textId="77777777" w:rsidR="00E9433C" w:rsidRPr="00C0038C" w:rsidRDefault="00E9433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 xml:space="preserve">Участвует в планировании, организации и проведении мероприятий для </w:t>
      </w:r>
      <w:r w:rsidR="00890D82" w:rsidRPr="00C0038C">
        <w:rPr>
          <w:sz w:val="26"/>
          <w:szCs w:val="26"/>
        </w:rPr>
        <w:t xml:space="preserve">детей и </w:t>
      </w:r>
      <w:r w:rsidRPr="00C0038C">
        <w:rPr>
          <w:sz w:val="26"/>
          <w:szCs w:val="26"/>
        </w:rPr>
        <w:t>молодежи.</w:t>
      </w:r>
    </w:p>
    <w:p w14:paraId="13686E24" w14:textId="77777777" w:rsidR="00E9433C" w:rsidRPr="00C0038C" w:rsidRDefault="00E9433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организационную и информационную поддержку молодежных общественных объединений.</w:t>
      </w:r>
    </w:p>
    <w:p w14:paraId="28561E37" w14:textId="77777777" w:rsidR="00890D82" w:rsidRPr="00C0038C" w:rsidRDefault="00890D8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Взаимодействует с образовательными организациями по вопросам организации и проведения мероприятий с детьми и молодежью.</w:t>
      </w:r>
    </w:p>
    <w:p w14:paraId="0AD1F43B" w14:textId="77777777" w:rsidR="00E9433C" w:rsidRPr="00C0038C" w:rsidRDefault="00E9433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участие представителей молодежи в мероприятиях Вилегодского муниципального округа в сфере молодежной политики.</w:t>
      </w:r>
    </w:p>
    <w:p w14:paraId="33934384" w14:textId="77777777" w:rsidR="00E9433C" w:rsidRPr="00C0038C" w:rsidRDefault="00E9433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3391EEC1" w14:textId="77777777"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</w:t>
      </w:r>
      <w:r w:rsidR="007D6A94" w:rsidRPr="00C0038C">
        <w:rPr>
          <w:b/>
          <w:sz w:val="26"/>
          <w:szCs w:val="26"/>
        </w:rPr>
        <w:t xml:space="preserve">рамках участия в реализации </w:t>
      </w:r>
      <w:r w:rsidR="00E9433C" w:rsidRPr="00C0038C">
        <w:rPr>
          <w:b/>
          <w:sz w:val="26"/>
          <w:szCs w:val="26"/>
        </w:rPr>
        <w:t>мероприятий, направленных на социальную поддержку населения</w:t>
      </w:r>
      <w:r w:rsidRPr="00C0038C">
        <w:rPr>
          <w:b/>
          <w:sz w:val="26"/>
          <w:szCs w:val="26"/>
        </w:rPr>
        <w:t>:</w:t>
      </w:r>
    </w:p>
    <w:p w14:paraId="008126C0" w14:textId="77777777" w:rsidR="001A5094" w:rsidRPr="00C0038C" w:rsidRDefault="004C17D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Содействует Управлению образования и культуры </w:t>
      </w:r>
      <w:r w:rsidR="001A5094" w:rsidRPr="00C0038C">
        <w:rPr>
          <w:sz w:val="26"/>
          <w:szCs w:val="26"/>
        </w:rPr>
        <w:t>администраци</w:t>
      </w:r>
      <w:r w:rsidRPr="00C0038C">
        <w:rPr>
          <w:sz w:val="26"/>
          <w:szCs w:val="26"/>
        </w:rPr>
        <w:t>и</w:t>
      </w:r>
      <w:r w:rsidR="001A5094" w:rsidRPr="00C0038C">
        <w:rPr>
          <w:sz w:val="26"/>
          <w:szCs w:val="26"/>
        </w:rPr>
        <w:t xml:space="preserve"> Вилегодск</w:t>
      </w:r>
      <w:r w:rsidRPr="00C0038C">
        <w:rPr>
          <w:sz w:val="26"/>
          <w:szCs w:val="26"/>
        </w:rPr>
        <w:t>ого</w:t>
      </w:r>
      <w:r w:rsidR="001A5094" w:rsidRPr="00C0038C">
        <w:rPr>
          <w:sz w:val="26"/>
          <w:szCs w:val="26"/>
        </w:rPr>
        <w:t xml:space="preserve"> муниципальн</w:t>
      </w:r>
      <w:r w:rsidRPr="00C0038C">
        <w:rPr>
          <w:sz w:val="26"/>
          <w:szCs w:val="26"/>
        </w:rPr>
        <w:t>ого</w:t>
      </w:r>
      <w:r w:rsidR="001A5094" w:rsidRPr="00C0038C">
        <w:rPr>
          <w:sz w:val="26"/>
          <w:szCs w:val="26"/>
        </w:rPr>
        <w:t xml:space="preserve"> округ</w:t>
      </w:r>
      <w:r w:rsidRPr="00C0038C">
        <w:rPr>
          <w:sz w:val="26"/>
          <w:szCs w:val="26"/>
        </w:rPr>
        <w:t>а</w:t>
      </w:r>
      <w:r w:rsidR="001A5094" w:rsidRPr="00C0038C">
        <w:rPr>
          <w:sz w:val="26"/>
          <w:szCs w:val="26"/>
        </w:rPr>
        <w:t>, государственны</w:t>
      </w:r>
      <w:r w:rsidRPr="00C0038C">
        <w:rPr>
          <w:sz w:val="26"/>
          <w:szCs w:val="26"/>
        </w:rPr>
        <w:t>м</w:t>
      </w:r>
      <w:r w:rsidR="001A5094" w:rsidRPr="00C0038C">
        <w:rPr>
          <w:sz w:val="26"/>
          <w:szCs w:val="26"/>
        </w:rPr>
        <w:t xml:space="preserve"> органам</w:t>
      </w:r>
      <w:r w:rsidRPr="00C0038C">
        <w:rPr>
          <w:sz w:val="26"/>
          <w:szCs w:val="26"/>
        </w:rPr>
        <w:t xml:space="preserve"> и</w:t>
      </w:r>
      <w:r w:rsidR="001A5094" w:rsidRPr="00C0038C">
        <w:rPr>
          <w:sz w:val="26"/>
          <w:szCs w:val="26"/>
        </w:rPr>
        <w:t xml:space="preserve"> организациям по вопросам социальной защиты</w:t>
      </w:r>
      <w:r w:rsidRPr="00C0038C">
        <w:rPr>
          <w:sz w:val="26"/>
          <w:szCs w:val="26"/>
        </w:rPr>
        <w:t xml:space="preserve">, медицинского </w:t>
      </w:r>
      <w:r w:rsidR="001A5094" w:rsidRPr="00C0038C">
        <w:rPr>
          <w:sz w:val="26"/>
          <w:szCs w:val="26"/>
        </w:rPr>
        <w:t>и социального обслуживания населения, предоставления мер социальной поддержки.</w:t>
      </w:r>
    </w:p>
    <w:p w14:paraId="75B855E9" w14:textId="77777777" w:rsidR="004C17D4" w:rsidRPr="00C0038C" w:rsidRDefault="004C17D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Обеспечивает </w:t>
      </w:r>
      <w:r w:rsidR="001A5094" w:rsidRPr="00C0038C">
        <w:rPr>
          <w:sz w:val="26"/>
          <w:szCs w:val="26"/>
        </w:rPr>
        <w:t>учет ветеранов войны и труда, многодетных семей, неблагополучных семей</w:t>
      </w:r>
      <w:r w:rsidRPr="00C0038C">
        <w:rPr>
          <w:sz w:val="26"/>
          <w:szCs w:val="26"/>
        </w:rPr>
        <w:t>.</w:t>
      </w:r>
    </w:p>
    <w:p w14:paraId="3BC4B465" w14:textId="77777777" w:rsidR="001A5094" w:rsidRPr="00C0038C" w:rsidRDefault="004C17D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</w:t>
      </w:r>
      <w:r w:rsidR="001A5094" w:rsidRPr="00C0038C">
        <w:rPr>
          <w:sz w:val="26"/>
          <w:szCs w:val="26"/>
        </w:rPr>
        <w:t>подготовку характеристик граждан, проживающих на территории населенных пунктов</w:t>
      </w:r>
      <w:r w:rsidRPr="00C0038C">
        <w:rPr>
          <w:sz w:val="26"/>
          <w:szCs w:val="26"/>
        </w:rPr>
        <w:t>,</w:t>
      </w:r>
      <w:r w:rsidR="001A5094" w:rsidRPr="00C0038C">
        <w:rPr>
          <w:sz w:val="26"/>
          <w:szCs w:val="26"/>
        </w:rPr>
        <w:t xml:space="preserve"> выдачу справок населению.</w:t>
      </w:r>
    </w:p>
    <w:p w14:paraId="04496987" w14:textId="77777777" w:rsidR="001A5094" w:rsidRPr="00C0038C" w:rsidRDefault="001A509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участие граждан в мероприятиях</w:t>
      </w:r>
      <w:r w:rsidR="004C17D4" w:rsidRPr="00C0038C">
        <w:rPr>
          <w:sz w:val="26"/>
          <w:szCs w:val="26"/>
        </w:rPr>
        <w:t xml:space="preserve"> Вилегодского муниципального округа</w:t>
      </w:r>
      <w:r w:rsidRPr="00C0038C">
        <w:rPr>
          <w:sz w:val="26"/>
          <w:szCs w:val="26"/>
        </w:rPr>
        <w:t xml:space="preserve"> в сфере социальной политики</w:t>
      </w:r>
      <w:r w:rsidR="004C17D4" w:rsidRPr="00C0038C">
        <w:rPr>
          <w:sz w:val="26"/>
          <w:szCs w:val="26"/>
        </w:rPr>
        <w:t xml:space="preserve"> (форумах, конкурсах, акциях)</w:t>
      </w:r>
      <w:r w:rsidRPr="00C0038C">
        <w:rPr>
          <w:sz w:val="26"/>
          <w:szCs w:val="26"/>
        </w:rPr>
        <w:t>.</w:t>
      </w:r>
    </w:p>
    <w:p w14:paraId="0F620390" w14:textId="77777777" w:rsidR="001A5094" w:rsidRPr="00C0038C" w:rsidRDefault="001A509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Взаимодействует с комиссией по делам несовершеннолетних и защите их прав в работе с неблагополучными семьями и по профилактике правонарушений несовершеннолетних и защите их прав.</w:t>
      </w:r>
    </w:p>
    <w:p w14:paraId="3E2F6289" w14:textId="77777777" w:rsidR="001A5094" w:rsidRPr="00C0038C" w:rsidRDefault="001A509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осуществлении деятельности по опеке и попечительству</w:t>
      </w:r>
      <w:r w:rsidR="009273E0" w:rsidRPr="00C0038C">
        <w:rPr>
          <w:sz w:val="26"/>
          <w:szCs w:val="26"/>
        </w:rPr>
        <w:t xml:space="preserve"> в части взаимодействия с опекунами</w:t>
      </w:r>
      <w:r w:rsidRPr="00C0038C">
        <w:rPr>
          <w:sz w:val="26"/>
          <w:szCs w:val="26"/>
        </w:rPr>
        <w:t>.</w:t>
      </w:r>
    </w:p>
    <w:p w14:paraId="3AE3F697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5677CA02" w14:textId="77777777" w:rsidR="00955FFA" w:rsidRPr="00C0038C" w:rsidRDefault="00955FFA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рамках участия в реализации </w:t>
      </w:r>
      <w:r w:rsidR="001310A8" w:rsidRPr="00C0038C">
        <w:rPr>
          <w:b/>
          <w:sz w:val="26"/>
          <w:szCs w:val="26"/>
        </w:rPr>
        <w:t>мероприятий, направленных на развитие институтов гражданского общества</w:t>
      </w:r>
      <w:r w:rsidRPr="00C0038C">
        <w:rPr>
          <w:b/>
          <w:sz w:val="26"/>
          <w:szCs w:val="26"/>
        </w:rPr>
        <w:t>:</w:t>
      </w:r>
    </w:p>
    <w:p w14:paraId="4C8D8FAF" w14:textId="77777777" w:rsidR="004E44FE" w:rsidRPr="00C0038C" w:rsidRDefault="004E44FE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Взаимодействует с ячейками местных отделений общественных организаций ветеранов и инвалидов по вопросам их уставной деятельности.</w:t>
      </w:r>
    </w:p>
    <w:p w14:paraId="6DCE080F" w14:textId="77777777" w:rsidR="00280371" w:rsidRPr="00C0038C" w:rsidRDefault="0028037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создании и организации деятельности ТОСов.</w:t>
      </w:r>
    </w:p>
    <w:p w14:paraId="14181F56" w14:textId="77777777" w:rsidR="00955FFA" w:rsidRPr="00C0038C" w:rsidRDefault="0028037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Содействует </w:t>
      </w:r>
      <w:r w:rsidR="00955FFA" w:rsidRPr="00C0038C">
        <w:rPr>
          <w:sz w:val="26"/>
          <w:szCs w:val="26"/>
        </w:rPr>
        <w:t xml:space="preserve">общественными организациями, осуществляющими свою деятельность на территории </w:t>
      </w:r>
      <w:r w:rsidRPr="00C0038C">
        <w:rPr>
          <w:sz w:val="26"/>
          <w:szCs w:val="26"/>
        </w:rPr>
        <w:t>Вилегодского муниципального округа в реализации социально-значимых проектов.</w:t>
      </w:r>
    </w:p>
    <w:p w14:paraId="7C76F1B1" w14:textId="77777777" w:rsidR="00280371" w:rsidRPr="00C0038C" w:rsidRDefault="0028037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создании и организации деятельности института старост.</w:t>
      </w:r>
    </w:p>
    <w:p w14:paraId="7A231021" w14:textId="77777777" w:rsidR="00280371" w:rsidRPr="00C0038C" w:rsidRDefault="0028037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Создает и организует работу Общественного совета при Территориальном отделе.</w:t>
      </w:r>
    </w:p>
    <w:p w14:paraId="2E2EB382" w14:textId="77777777" w:rsidR="00955FFA" w:rsidRPr="00C0038C" w:rsidRDefault="00955FFA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50A93CE5" w14:textId="77777777" w:rsidR="00201FB0" w:rsidRPr="00C0038C" w:rsidRDefault="00607FBB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реализации мероприятий, направленных на комплексное развитие подведомственной территории</w:t>
      </w:r>
      <w:r w:rsidR="00201FB0" w:rsidRPr="00C0038C">
        <w:rPr>
          <w:b/>
          <w:sz w:val="26"/>
          <w:szCs w:val="26"/>
        </w:rPr>
        <w:t>:</w:t>
      </w:r>
    </w:p>
    <w:p w14:paraId="0791FFA7" w14:textId="77777777" w:rsidR="00607FBB" w:rsidRPr="00C0038C" w:rsidRDefault="006C56AF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разработке программных документов Вилегодского муниципального округа и Архангельской области, нацеленных на социально-экономические развитие территории (стратегий, программ, планов и т.п.).</w:t>
      </w:r>
    </w:p>
    <w:p w14:paraId="070950B6" w14:textId="77777777" w:rsidR="00027E3F" w:rsidRPr="00C0038C" w:rsidRDefault="00027E3F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Оказывает содействие в реализации мероприятий, направленных на комплексное развитие подведомственной территории.</w:t>
      </w:r>
    </w:p>
    <w:p w14:paraId="0B69FB96" w14:textId="26EADBB5" w:rsidR="006C56AF" w:rsidRPr="00C0038C" w:rsidRDefault="00FF45F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</w:t>
      </w:r>
      <w:r w:rsidR="002149D5">
        <w:rPr>
          <w:sz w:val="26"/>
          <w:szCs w:val="26"/>
        </w:rPr>
        <w:t>привлечении</w:t>
      </w:r>
      <w:r w:rsidRPr="00C0038C">
        <w:rPr>
          <w:sz w:val="26"/>
          <w:szCs w:val="26"/>
        </w:rPr>
        <w:t xml:space="preserve"> участников аукционов (иных конкурсных процедур) по выбору поставщика/исполнителя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14:paraId="7BE55612" w14:textId="77777777" w:rsidR="00FF45F0" w:rsidRPr="00C0038C" w:rsidRDefault="00914F6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качество и своевременность работ, проводимых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14:paraId="2823F3AA" w14:textId="77777777" w:rsidR="00914F60" w:rsidRPr="00C0038C" w:rsidRDefault="00914F6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приемке выполненных работ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14:paraId="064795CE" w14:textId="77777777" w:rsidR="00444ED5" w:rsidRPr="00C0038C" w:rsidRDefault="00444ED5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034AB989" w14:textId="77777777" w:rsidR="00201FB0" w:rsidRPr="00C0038C" w:rsidRDefault="00201FB0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сфере градостроительной деятельности в пределах полномочий, установленных законодательством:</w:t>
      </w:r>
    </w:p>
    <w:p w14:paraId="64BC6B00" w14:textId="77777777" w:rsidR="00E159CA" w:rsidRPr="00C0038C" w:rsidRDefault="00E159CA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9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участие в разработке генерального плана округа, правил землепользования и застройки, подготовленной на основе генерального плана округа, документации по планировке территории, местных нормативов градостроительного проектирования округа.</w:t>
      </w:r>
    </w:p>
    <w:p w14:paraId="2B61BB9E" w14:textId="77777777" w:rsidR="00E159CA" w:rsidRPr="00C0038C" w:rsidRDefault="00E159CA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разработке местных нормативов градостроительного проектирования.</w:t>
      </w:r>
    </w:p>
    <w:p w14:paraId="5F6753FE" w14:textId="1AFB88AC" w:rsidR="00E159CA" w:rsidRPr="000B07BD" w:rsidRDefault="00E159CA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0B07BD">
        <w:rPr>
          <w:sz w:val="26"/>
          <w:szCs w:val="26"/>
        </w:rPr>
        <w:t>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</w:t>
      </w:r>
      <w:bookmarkStart w:id="5" w:name="_GoBack"/>
      <w:bookmarkEnd w:id="5"/>
      <w:r w:rsidR="000B07BD" w:rsidRPr="000B07BD">
        <w:rPr>
          <w:sz w:val="26"/>
          <w:szCs w:val="26"/>
        </w:rPr>
        <w:t xml:space="preserve"> в порядке, установленном Собранием депутатов Вилегодского муниципального округа.</w:t>
      </w:r>
    </w:p>
    <w:p w14:paraId="1A0E2EF0" w14:textId="77777777" w:rsidR="00E159CA" w:rsidRPr="00C0038C" w:rsidRDefault="00E159CA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 w:rsidRPr="00C0038C">
        <w:rPr>
          <w:sz w:val="26"/>
          <w:szCs w:val="26"/>
        </w:rPr>
        <w:lastRenderedPageBreak/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</w:t>
      </w:r>
    </w:p>
    <w:p w14:paraId="2D2B63BD" w14:textId="77777777" w:rsidR="00E159CA" w:rsidRPr="00C0038C" w:rsidRDefault="00E159CA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принятии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14:paraId="749E0620" w14:textId="77777777" w:rsidR="00444ED5" w:rsidRPr="00C0038C" w:rsidRDefault="00444ED5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6D5DE9DD" w14:textId="77777777" w:rsidR="00E159CA" w:rsidRPr="00C0038C" w:rsidRDefault="00E159CA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присвоения адресов объектам адресации, наименований элементам улично-дорожной сети</w:t>
      </w:r>
      <w:r w:rsidR="007855D9" w:rsidRPr="00C0038C">
        <w:rPr>
          <w:b/>
          <w:sz w:val="26"/>
          <w:szCs w:val="26"/>
        </w:rPr>
        <w:t xml:space="preserve"> и</w:t>
      </w:r>
      <w:r w:rsidRPr="00C0038C">
        <w:rPr>
          <w:b/>
          <w:sz w:val="26"/>
          <w:szCs w:val="26"/>
        </w:rPr>
        <w:t xml:space="preserve"> элементам планировочной структуры:</w:t>
      </w:r>
    </w:p>
    <w:p w14:paraId="46E1C762" w14:textId="77777777" w:rsidR="00D23F1F" w:rsidRPr="00C0038C" w:rsidRDefault="00D23F1F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Присваивает адреса объектам адресации, проводит изменение, аннулирование адресов.</w:t>
      </w:r>
    </w:p>
    <w:p w14:paraId="5EAADD6E" w14:textId="77777777" w:rsidR="00D23F1F" w:rsidRPr="00C0038C" w:rsidRDefault="00D23F1F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значения).</w:t>
      </w:r>
    </w:p>
    <w:p w14:paraId="5BFDB534" w14:textId="77777777" w:rsidR="00D23F1F" w:rsidRPr="00C0038C" w:rsidRDefault="00D23F1F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Присваивает наименования элементам планировочной структуры, проводит изменение, аннулирование таких наименований.</w:t>
      </w:r>
    </w:p>
    <w:p w14:paraId="2F1D697A" w14:textId="77777777" w:rsidR="00D23F1F" w:rsidRPr="00C0038C" w:rsidRDefault="00D23F1F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размещение информации в государственном адресном реестре.</w:t>
      </w:r>
    </w:p>
    <w:p w14:paraId="16644224" w14:textId="77777777" w:rsidR="00444ED5" w:rsidRPr="00C0038C" w:rsidRDefault="00444ED5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1F4A2A3C" w14:textId="77777777" w:rsidR="000010B0" w:rsidRPr="00C0038C" w:rsidRDefault="000010B0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организации электро-, тепло-, газо-, и водоснабжения населения, водоотведения, снабжения населения топливом в пределах полномочий, установленных законодательством:</w:t>
      </w:r>
    </w:p>
    <w:p w14:paraId="7B42FA63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Готовит сводный план мероприятий по подготовке объектов энергетического жилищно-коммунального комплекса для работы в осенне-зимнем (отопительном) периоде.</w:t>
      </w:r>
    </w:p>
    <w:p w14:paraId="538CA9D1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Готовит программу проведения проверки готовности теплоснабжающих, теплосетевых организаций и потребителей тепловой энергии к отопительному периоду.</w:t>
      </w:r>
    </w:p>
    <w:p w14:paraId="565B8886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Проводит работу, направленную на получение актов и паспортов готовности муниципального образования к отопительному периоду.</w:t>
      </w:r>
    </w:p>
    <w:p w14:paraId="10914F1B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Заполняет отчеты в Корпоративной Информационно-Аналитической Системе (КИАС) и ГИС ЖКХ, модуль «Энергоэффективность».</w:t>
      </w:r>
    </w:p>
    <w:p w14:paraId="31946ACB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ремонтов объектов коммунальной инфраструктуры.</w:t>
      </w:r>
    </w:p>
    <w:p w14:paraId="25D1B920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ликвидации аварий на объектах муниципальной собственности.</w:t>
      </w:r>
    </w:p>
    <w:p w14:paraId="79B7D01F" w14:textId="77777777" w:rsidR="00283816" w:rsidRPr="00C0038C" w:rsidRDefault="00283816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 xml:space="preserve">Взаимодействуют с поставщиками электроэнергии </w:t>
      </w:r>
      <w:r w:rsidR="00580717" w:rsidRPr="00C0038C">
        <w:rPr>
          <w:sz w:val="26"/>
          <w:szCs w:val="26"/>
        </w:rPr>
        <w:t>при возникновении аварий на электрических сетях.</w:t>
      </w:r>
    </w:p>
    <w:p w14:paraId="1BB82AC0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обеспечения древесиной юридических лиц и индивидуальных предпринимателей, осуществляющих деятельность по организации теплоснабжения и снабжения населения топливом.</w:t>
      </w:r>
    </w:p>
    <w:p w14:paraId="034CDA66" w14:textId="77777777" w:rsidR="00444ED5" w:rsidRPr="00C0038C" w:rsidRDefault="00444ED5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36633BF2" w14:textId="77777777" w:rsidR="000010B0" w:rsidRPr="00C0038C" w:rsidRDefault="000010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нуждающихся в жилых помещениях малоимущих граждан жилыми помещениями, организация строительства и содержания муниципального жилищного фонда:</w:t>
      </w:r>
    </w:p>
    <w:p w14:paraId="17FF71EF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Ведет учет жилищного фонда в установленном порядке.</w:t>
      </w:r>
    </w:p>
    <w:p w14:paraId="3DC29F16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комиссиях по признанию в установленном порядке жилых помещений муниципального и частного жилищного фонда непригодными для проживания, многоквартирных домов, а также по обследованию жилых помещений и домов всех форм собственности.</w:t>
      </w:r>
    </w:p>
    <w:p w14:paraId="6E5DF0D9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Подготавливает конкурсную документацию для проведения открытого конкурса по отбору управляющих организаций на право управления многоквартирными домами.</w:t>
      </w:r>
    </w:p>
    <w:p w14:paraId="24ED9737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Взаимодействует с фондом капитального ремонта многоквартирных домов Архангельской области: подготавливает краткосрочные планы реализации Региональной программы, готовит дефектные ведомости на дома, планируемые к ремонту, осуществляет работу по согласованию внесения изменений в Региональную программу, участвует в передаче дома для ремонта подрядной организации, а так же в приемке выполненных работ по завершению ремонта, осуществляет мониторинг жилищного фонда в соответствии с действующим законодательством и готовить информацию в КИАС, подготавливает отчет по взносам за капитальный ремонт.</w:t>
      </w:r>
    </w:p>
    <w:p w14:paraId="49CEDF7D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общих собраниях собственников МКД по вопросам повестки дня, относящимся к вопросам местного значения.</w:t>
      </w:r>
    </w:p>
    <w:p w14:paraId="20609554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Оценивает необходимость проведения и организовывает проведение капитального ремонта муниципального жилищного фонда, не вошедшего в Региональную программу капитального ремонта многоквартирных домов Архангельской области. </w:t>
      </w:r>
    </w:p>
    <w:p w14:paraId="344D85F7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Проводит мониторинг количества советов МКД, созданных на территории муниципального образования. Активизирует проведение общих собраний собственников с целью выбора совета МКД.</w:t>
      </w:r>
    </w:p>
    <w:p w14:paraId="1D193564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Предоставл</w:t>
      </w:r>
      <w:r w:rsidR="002A2144" w:rsidRPr="00C0038C">
        <w:rPr>
          <w:sz w:val="26"/>
          <w:szCs w:val="26"/>
        </w:rPr>
        <w:t>яет</w:t>
      </w:r>
      <w:r w:rsidRPr="00C0038C">
        <w:rPr>
          <w:sz w:val="26"/>
          <w:szCs w:val="26"/>
        </w:rPr>
        <w:t xml:space="preserve"> муниципально</w:t>
      </w:r>
      <w:r w:rsidR="002A2144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жиль</w:t>
      </w:r>
      <w:r w:rsidR="002A2144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по договорам найма, сбор платы за найм, оплата взносов за капитальный ремонт.</w:t>
      </w:r>
    </w:p>
    <w:p w14:paraId="6B21FCF1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Ведет в установленном порядке учет граждан </w:t>
      </w:r>
      <w:r w:rsidR="003D4CDC" w:rsidRPr="00C0038C">
        <w:rPr>
          <w:sz w:val="26"/>
          <w:szCs w:val="26"/>
        </w:rPr>
        <w:t>в качестве,</w:t>
      </w:r>
      <w:r w:rsidRPr="00C0038C">
        <w:rPr>
          <w:sz w:val="26"/>
          <w:szCs w:val="26"/>
        </w:rPr>
        <w:t xml:space="preserve"> нуждающихся в жилых помещениях, предоставляемых по договорам социального найма;</w:t>
      </w:r>
    </w:p>
    <w:p w14:paraId="11F18B8F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Предоставляет в установленном порядке малоимущим гражданам по договорам социального найма жилы</w:t>
      </w:r>
      <w:r w:rsidR="007A2AF3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помещени</w:t>
      </w:r>
      <w:r w:rsidR="007A2AF3" w:rsidRPr="00C0038C">
        <w:rPr>
          <w:sz w:val="26"/>
          <w:szCs w:val="26"/>
        </w:rPr>
        <w:t>я</w:t>
      </w:r>
      <w:r w:rsidRPr="00C0038C">
        <w:rPr>
          <w:sz w:val="26"/>
          <w:szCs w:val="26"/>
        </w:rPr>
        <w:t xml:space="preserve"> муниципального жилищного фонда;</w:t>
      </w:r>
    </w:p>
    <w:p w14:paraId="7A83B6E6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2A0CA079" w14:textId="77777777" w:rsidR="000010B0" w:rsidRPr="00C0038C" w:rsidRDefault="000010B0" w:rsidP="00801B45">
      <w:pPr>
        <w:keepNext/>
        <w:numPr>
          <w:ilvl w:val="1"/>
          <w:numId w:val="1"/>
        </w:numPr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работе с населением в сфере земельного законодательства и имущественных отношений:</w:t>
      </w:r>
    </w:p>
    <w:p w14:paraId="417512CE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Ведет и хранит землеустроительные дела</w:t>
      </w:r>
      <w:r w:rsidR="006E5751" w:rsidRPr="00C0038C">
        <w:rPr>
          <w:sz w:val="26"/>
          <w:szCs w:val="26"/>
        </w:rPr>
        <w:t>.</w:t>
      </w:r>
    </w:p>
    <w:p w14:paraId="435F424D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Согласовывает при утверждении схем расположения земельных участков на кадастровом плане территории.</w:t>
      </w:r>
    </w:p>
    <w:p w14:paraId="387F592B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комиссий по проверке соблюдения договорных условий, оценки состояния и использования земельных участков.</w:t>
      </w:r>
    </w:p>
    <w:p w14:paraId="088C8E42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претензионно-исковой работе с арендаторами, имеющими задолженность по арендной плате за земельные участки.</w:t>
      </w:r>
    </w:p>
    <w:p w14:paraId="133A1FF8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по признанию права муниципальной собственности на земельные доли, признанные в установленном порядке невостребованными.</w:t>
      </w:r>
    </w:p>
    <w:p w14:paraId="37E92418" w14:textId="77777777" w:rsidR="000010B0" w:rsidRPr="00C0038C" w:rsidRDefault="00D40CCC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Выдает </w:t>
      </w:r>
      <w:r w:rsidR="000010B0" w:rsidRPr="00C0038C">
        <w:rPr>
          <w:sz w:val="26"/>
          <w:szCs w:val="26"/>
        </w:rPr>
        <w:t>квитанци</w:t>
      </w:r>
      <w:r w:rsidRPr="00C0038C">
        <w:rPr>
          <w:sz w:val="26"/>
          <w:szCs w:val="26"/>
        </w:rPr>
        <w:t>и</w:t>
      </w:r>
      <w:r w:rsidR="000010B0" w:rsidRPr="00C0038C">
        <w:rPr>
          <w:sz w:val="26"/>
          <w:szCs w:val="26"/>
        </w:rPr>
        <w:t xml:space="preserve"> на оплату аренды земельных участков.</w:t>
      </w:r>
    </w:p>
    <w:p w14:paraId="061A6CA3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по постановке на учет бесхозяйн</w:t>
      </w:r>
      <w:r w:rsidR="00D40CCC" w:rsidRPr="00C0038C">
        <w:rPr>
          <w:sz w:val="26"/>
          <w:szCs w:val="26"/>
        </w:rPr>
        <w:t>ого имущества</w:t>
      </w:r>
      <w:r w:rsidRPr="00C0038C">
        <w:rPr>
          <w:sz w:val="26"/>
          <w:szCs w:val="26"/>
        </w:rPr>
        <w:t>.</w:t>
      </w:r>
    </w:p>
    <w:p w14:paraId="3EC65A5E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Предоставляет справки и выписки из похозяйственных книг.</w:t>
      </w:r>
    </w:p>
    <w:p w14:paraId="5A85A7FB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Ведет похозяйственный учет, уточняет записи в похозяйственных книгах, осуществляет работу в программе «Похозяйственный учет».</w:t>
      </w:r>
    </w:p>
    <w:p w14:paraId="548A2E3C" w14:textId="77777777" w:rsidR="000010B0" w:rsidRPr="00C0038C" w:rsidRDefault="000010B0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Ведет регистрационный учет по месту пребывания и по месту жительства в муниципальном жилфонде.</w:t>
      </w:r>
    </w:p>
    <w:p w14:paraId="541C9CC5" w14:textId="77777777" w:rsidR="00444ED5" w:rsidRPr="00C0038C" w:rsidRDefault="00444ED5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68B71DC3" w14:textId="77777777" w:rsidR="00201FB0" w:rsidRPr="00C0038C" w:rsidRDefault="00201FB0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сфере дорожной деятельности</w:t>
      </w:r>
      <w:r w:rsidR="00ED1B79" w:rsidRPr="00C0038C">
        <w:rPr>
          <w:b/>
          <w:sz w:val="26"/>
          <w:szCs w:val="26"/>
        </w:rPr>
        <w:t xml:space="preserve"> в отношении автомобильных дорог местного значения в границах населенных пунктов и вне границ населенных пунктов</w:t>
      </w:r>
      <w:r w:rsidRPr="00C0038C">
        <w:rPr>
          <w:b/>
          <w:sz w:val="26"/>
          <w:szCs w:val="26"/>
        </w:rPr>
        <w:t>:</w:t>
      </w:r>
    </w:p>
    <w:p w14:paraId="53FDA6C4" w14:textId="77777777" w:rsidR="00434C26" w:rsidRPr="00C0038C" w:rsidRDefault="00434C26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Разрабатывает планы и мероприятия по улучшению технического и эксплуатационного состояния автомобильных дорог.</w:t>
      </w:r>
    </w:p>
    <w:p w14:paraId="44F3A0BE" w14:textId="77777777" w:rsidR="00321505" w:rsidRPr="00801B45" w:rsidRDefault="00434C26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pacing w:val="-4"/>
          <w:sz w:val="26"/>
          <w:szCs w:val="26"/>
        </w:rPr>
      </w:pPr>
      <w:r w:rsidRPr="00801B45">
        <w:rPr>
          <w:spacing w:val="-4"/>
          <w:sz w:val="26"/>
          <w:szCs w:val="26"/>
        </w:rPr>
        <w:t xml:space="preserve">Организует </w:t>
      </w:r>
      <w:r w:rsidR="00321505" w:rsidRPr="00801B45">
        <w:rPr>
          <w:spacing w:val="-4"/>
          <w:sz w:val="26"/>
          <w:szCs w:val="26"/>
        </w:rPr>
        <w:t>ремонт и содержание автомобильных дорог и искусственных дорожных сооружений, ремонт дворовых территорий многоквартирных домов, проездов к дворовым территориям многоквартирных домов, устройство и содержание технических средств организации дорожного движения.</w:t>
      </w:r>
    </w:p>
    <w:p w14:paraId="516A764F" w14:textId="77777777" w:rsidR="00650E49" w:rsidRPr="00C0038C" w:rsidRDefault="00650E49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дорожного движения.</w:t>
      </w:r>
    </w:p>
    <w:p w14:paraId="7C499401" w14:textId="77777777" w:rsidR="00321505" w:rsidRPr="00C0038C" w:rsidRDefault="00321505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безопасность дорожного движения в пределах компетенции отдела в соответствии с законодательством Российской Федерации, законодательством Архангельской области и муниципальными правовыми актами Вилегодск</w:t>
      </w:r>
      <w:r w:rsidR="00434C26" w:rsidRPr="00C0038C">
        <w:rPr>
          <w:sz w:val="26"/>
          <w:szCs w:val="26"/>
        </w:rPr>
        <w:t>ого</w:t>
      </w:r>
      <w:r w:rsidRPr="00C0038C">
        <w:rPr>
          <w:sz w:val="26"/>
          <w:szCs w:val="26"/>
        </w:rPr>
        <w:t xml:space="preserve"> муниципальн</w:t>
      </w:r>
      <w:r w:rsidR="00434C26" w:rsidRPr="00C0038C">
        <w:rPr>
          <w:sz w:val="26"/>
          <w:szCs w:val="26"/>
        </w:rPr>
        <w:t>ого</w:t>
      </w:r>
      <w:r w:rsidRPr="00C0038C">
        <w:rPr>
          <w:sz w:val="26"/>
          <w:szCs w:val="26"/>
        </w:rPr>
        <w:t xml:space="preserve"> </w:t>
      </w:r>
      <w:r w:rsidR="00434C26" w:rsidRPr="00C0038C">
        <w:rPr>
          <w:sz w:val="26"/>
          <w:szCs w:val="26"/>
        </w:rPr>
        <w:t>округа</w:t>
      </w:r>
      <w:r w:rsidRPr="00C0038C">
        <w:rPr>
          <w:sz w:val="26"/>
          <w:szCs w:val="26"/>
        </w:rPr>
        <w:t>.</w:t>
      </w:r>
    </w:p>
    <w:p w14:paraId="2DBFEC5E" w14:textId="77777777" w:rsidR="00321505" w:rsidRPr="00C0038C" w:rsidRDefault="00FF3FC1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Участвует в составлении</w:t>
      </w:r>
      <w:r w:rsidR="00321505" w:rsidRPr="00C0038C">
        <w:rPr>
          <w:sz w:val="26"/>
          <w:szCs w:val="26"/>
        </w:rPr>
        <w:t xml:space="preserve"> перечн</w:t>
      </w:r>
      <w:r w:rsidRPr="00C0038C">
        <w:rPr>
          <w:sz w:val="26"/>
          <w:szCs w:val="26"/>
        </w:rPr>
        <w:t>я</w:t>
      </w:r>
      <w:r w:rsidR="00321505" w:rsidRPr="00C0038C">
        <w:rPr>
          <w:sz w:val="26"/>
          <w:szCs w:val="26"/>
        </w:rPr>
        <w:t xml:space="preserve"> аварийно-опасных участков дорог и первоочередные меры, направленные на устранение причин и условий совершения дорожно-транспортных происшествий.</w:t>
      </w:r>
    </w:p>
    <w:p w14:paraId="36DB8B52" w14:textId="77777777" w:rsidR="00434C26" w:rsidRPr="00C0038C" w:rsidRDefault="00434C26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осуществлении муниципального контроля за сохранностью автомобильных дорог местного значения.</w:t>
      </w:r>
    </w:p>
    <w:p w14:paraId="1F7C92F8" w14:textId="77777777" w:rsidR="00444ED5" w:rsidRPr="00C0038C" w:rsidRDefault="00444ED5" w:rsidP="00801B45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091F0731" w14:textId="77777777" w:rsidR="00451B58" w:rsidRPr="00C0038C" w:rsidRDefault="00451B58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организации благоустройства территории, 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пунктов:</w:t>
      </w:r>
    </w:p>
    <w:p w14:paraId="0663A724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Вносит предложения по совершенствованию нормативных правовых актов в области благоустройства, озеленения и санитарной очистке территории.</w:t>
      </w:r>
    </w:p>
    <w:p w14:paraId="380FB65E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Выдает ордера на производство земляных работ.</w:t>
      </w:r>
    </w:p>
    <w:p w14:paraId="4DD40705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Выдает ордера на спил или санитарную обрезку зеленых насаждений.</w:t>
      </w:r>
    </w:p>
    <w:p w14:paraId="5A1E209C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Разрабатывает и согласовывает схемы прилегающих территорий. </w:t>
      </w:r>
    </w:p>
    <w:p w14:paraId="50D5D9B0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Формирует и оформляет заказы на поставку товаров, выполнение работ, оказание услуг по вопросам благоустройства.</w:t>
      </w:r>
    </w:p>
    <w:p w14:paraId="370D06AF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приемке поставленных товаров, выполненных работ в области благоустройства.</w:t>
      </w:r>
    </w:p>
    <w:p w14:paraId="09C647F0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организацию разработки, согласования и утверждения схемы размещения рекламных конструкций.</w:t>
      </w:r>
    </w:p>
    <w:p w14:paraId="16C265EE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и проводит сезонные мероприятия и месячники по благоустройству, озеленению и санитарной очистке территории.</w:t>
      </w:r>
    </w:p>
    <w:p w14:paraId="3ACD2797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работу и контроль за строительством, оборудованием и ремонтом детских и спортивных площадок, малых архитектурных форм.</w:t>
      </w:r>
    </w:p>
    <w:p w14:paraId="6B74944F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работу, связанную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вредителей.</w:t>
      </w:r>
    </w:p>
    <w:p w14:paraId="726A8D56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сохранность и исправность скамеек, урн, домовых номеров и другой информацией, тротуаров и других элементов благоустройства; принимает меры по устранению выявленных недостатков.</w:t>
      </w:r>
    </w:p>
    <w:p w14:paraId="7CBD1925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работу по содержанию, техническому обслуживанию, эксплуатации объектов уличного освещения.</w:t>
      </w:r>
    </w:p>
    <w:p w14:paraId="7D7A98D9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Проводит инвентаризацию сетей уличного освещения, осветительных приборов, приборов учета уличного освещения.</w:t>
      </w:r>
    </w:p>
    <w:p w14:paraId="6346B923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восстановление асфальтового покрытия и газонов после выполнения ремонтных и аварийных работ.</w:t>
      </w:r>
    </w:p>
    <w:p w14:paraId="2B395ABE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сбор сведений и подготовку сводной информации о проводимой работе по благоустройству.</w:t>
      </w:r>
    </w:p>
    <w:p w14:paraId="525AFB7F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Рассматривает в установленные сроки в пределах своей компетенции обращения граждан, а также организаций различных правовых форм по вопросам благоустройства;</w:t>
      </w:r>
    </w:p>
    <w:p w14:paraId="076F1420" w14:textId="77777777" w:rsidR="00451B58" w:rsidRPr="00C0038C" w:rsidRDefault="00451B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осуществлении муниципального контроля за соблюдением правил благоустройства.</w:t>
      </w:r>
    </w:p>
    <w:p w14:paraId="4B63D30F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4FA4D292" w14:textId="77777777" w:rsidR="00842CC3" w:rsidRPr="00C0038C" w:rsidRDefault="00842CC3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14:paraId="012F0901" w14:textId="77777777" w:rsidR="00B846F8" w:rsidRPr="00C0038C" w:rsidRDefault="00B846F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разработке и исполнении муниципальных программ в области охраны окружающей среды и экологической безопасности.</w:t>
      </w:r>
    </w:p>
    <w:p w14:paraId="0479164D" w14:textId="77777777" w:rsidR="009344F1" w:rsidRPr="00C0038C" w:rsidRDefault="009344F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Готовит предложения по изменению схемы размещения мест накопления ТКО, графиков вывозки ТКО.</w:t>
      </w:r>
    </w:p>
    <w:p w14:paraId="34593E86" w14:textId="77777777" w:rsidR="009344F1" w:rsidRPr="00C0038C" w:rsidRDefault="009344F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Оказывает содействие населению по взаимодействию с региональным оператором по вопросам начисления оплаты за оказываемые услугу.</w:t>
      </w:r>
    </w:p>
    <w:p w14:paraId="5EC062A4" w14:textId="77777777" w:rsidR="009344F1" w:rsidRPr="00C0038C" w:rsidRDefault="009344F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круглогодичную доступность контейнерных площадок для специализированного транспорта.</w:t>
      </w:r>
    </w:p>
    <w:p w14:paraId="159524D4" w14:textId="77777777" w:rsidR="009344F1" w:rsidRPr="00C0038C" w:rsidRDefault="009344F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качество оказания услуг по сбору и транспортировк</w:t>
      </w:r>
      <w:r w:rsidR="006E5751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ТКО.</w:t>
      </w:r>
    </w:p>
    <w:p w14:paraId="15B2A2BF" w14:textId="77777777" w:rsidR="009344F1" w:rsidRPr="00C0038C" w:rsidRDefault="009344F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сохранность и исправность контейнерных площадок и контейнеров принимает меры по устранению выявленных недостатков.</w:t>
      </w:r>
    </w:p>
    <w:p w14:paraId="011A490A" w14:textId="77777777" w:rsidR="009344F1" w:rsidRPr="00C0038C" w:rsidRDefault="009344F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Контролирует качество </w:t>
      </w:r>
      <w:r w:rsidR="002E5D52" w:rsidRPr="00C0038C">
        <w:rPr>
          <w:sz w:val="26"/>
          <w:szCs w:val="26"/>
        </w:rPr>
        <w:t>содержания</w:t>
      </w:r>
      <w:r w:rsidRPr="00C0038C">
        <w:rPr>
          <w:sz w:val="26"/>
          <w:szCs w:val="26"/>
        </w:rPr>
        <w:t xml:space="preserve"> контейнерных площадок в соответствии с заключенными муниципальными контрактами.</w:t>
      </w:r>
    </w:p>
    <w:p w14:paraId="6870BB54" w14:textId="77777777" w:rsidR="00B846F8" w:rsidRPr="00C0038C" w:rsidRDefault="00B846F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и проводит мероприятия экологической направленности.</w:t>
      </w:r>
    </w:p>
    <w:p w14:paraId="47CF7649" w14:textId="77777777" w:rsidR="00B846F8" w:rsidRPr="00C0038C" w:rsidRDefault="00B846F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экологическом просвещении населения.</w:t>
      </w:r>
    </w:p>
    <w:p w14:paraId="7CF99B9E" w14:textId="77777777" w:rsidR="00321505" w:rsidRPr="00C0038C" w:rsidRDefault="000018B3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</w:t>
      </w:r>
      <w:r w:rsidR="00321505" w:rsidRPr="00C0038C">
        <w:rPr>
          <w:sz w:val="26"/>
          <w:szCs w:val="26"/>
        </w:rPr>
        <w:t>мероприятия</w:t>
      </w:r>
      <w:r w:rsidRPr="00C0038C">
        <w:rPr>
          <w:sz w:val="26"/>
          <w:szCs w:val="26"/>
        </w:rPr>
        <w:t>х</w:t>
      </w:r>
      <w:r w:rsidR="00321505" w:rsidRPr="00C0038C">
        <w:rPr>
          <w:sz w:val="26"/>
          <w:szCs w:val="26"/>
        </w:rPr>
        <w:t xml:space="preserve"> по ликвидации объектов, оказывающих негативное воздействие на окружающую среду, в том числе мест несанкционированного размещения отходов</w:t>
      </w:r>
      <w:r w:rsidRPr="00C0038C">
        <w:rPr>
          <w:sz w:val="26"/>
          <w:szCs w:val="26"/>
        </w:rPr>
        <w:t>,</w:t>
      </w:r>
      <w:r w:rsidR="00321505" w:rsidRPr="00C0038C">
        <w:rPr>
          <w:sz w:val="26"/>
          <w:szCs w:val="26"/>
        </w:rPr>
        <w:t xml:space="preserve"> и восстановлению нарушенного состояния окружающей среды.</w:t>
      </w:r>
    </w:p>
    <w:p w14:paraId="0ED3F915" w14:textId="77777777" w:rsidR="00321505" w:rsidRPr="00C0038C" w:rsidRDefault="0032150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меры по обеспечению экологической безопасности населения при ликвидации последствий стихийных бедствий и аварий, информирование соответствующих органов о действиях предприятий, учреждений, организаций, представляющих угрозу для окружающей среды.</w:t>
      </w:r>
    </w:p>
    <w:p w14:paraId="750757B1" w14:textId="77777777" w:rsidR="00321505" w:rsidRPr="00C0038C" w:rsidRDefault="00F26B7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по</w:t>
      </w:r>
      <w:r w:rsidR="00321505" w:rsidRPr="00C0038C">
        <w:rPr>
          <w:sz w:val="26"/>
          <w:szCs w:val="26"/>
        </w:rPr>
        <w:t xml:space="preserve"> реализаци</w:t>
      </w:r>
      <w:r w:rsidRPr="00C0038C">
        <w:rPr>
          <w:sz w:val="26"/>
          <w:szCs w:val="26"/>
        </w:rPr>
        <w:t>и</w:t>
      </w:r>
      <w:r w:rsidR="00321505" w:rsidRPr="00C0038C">
        <w:rPr>
          <w:sz w:val="26"/>
          <w:szCs w:val="26"/>
        </w:rPr>
        <w:t xml:space="preserve"> полномочий собственника водных объектов в пределах, установленных водным законодательством Российской Федерации,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</w:t>
      </w:r>
    </w:p>
    <w:p w14:paraId="35BC22ED" w14:textId="77777777" w:rsidR="00321505" w:rsidRPr="00C0038C" w:rsidRDefault="0032150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взаимодействие с органами государственного экологического контроля и надзора, правоохранительными органами в целях </w:t>
      </w:r>
      <w:r w:rsidRPr="00C0038C">
        <w:rPr>
          <w:sz w:val="26"/>
          <w:szCs w:val="26"/>
        </w:rPr>
        <w:lastRenderedPageBreak/>
        <w:t>обеспечения экологической безопасности населения, ограничения негативного воздействия хозяйственной и иной деятельности на окружающую среду, обеспечения рационального использования природных ресурсов и восстановления нарушенного состояния окружающей среды.</w:t>
      </w:r>
    </w:p>
    <w:p w14:paraId="0D94C13B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1EC5B3D3" w14:textId="77777777" w:rsidR="00C17E80" w:rsidRPr="00C0038C" w:rsidRDefault="00C17E8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обеспечения жителей услугами связи</w:t>
      </w:r>
      <w:r w:rsidR="001857EB" w:rsidRPr="00C0038C">
        <w:rPr>
          <w:b/>
          <w:sz w:val="26"/>
          <w:szCs w:val="26"/>
        </w:rPr>
        <w:t xml:space="preserve"> и</w:t>
      </w:r>
      <w:r w:rsidRPr="00C0038C">
        <w:rPr>
          <w:b/>
          <w:sz w:val="26"/>
          <w:szCs w:val="26"/>
        </w:rPr>
        <w:t xml:space="preserve"> торговли:</w:t>
      </w:r>
    </w:p>
    <w:p w14:paraId="219072C1" w14:textId="77777777" w:rsidR="00C17E80" w:rsidRPr="00C0038C" w:rsidRDefault="00F7136F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</w:t>
      </w:r>
      <w:r w:rsidR="00364E23">
        <w:rPr>
          <w:sz w:val="26"/>
          <w:szCs w:val="26"/>
        </w:rPr>
        <w:t>и</w:t>
      </w:r>
      <w:r w:rsidRPr="00C0038C">
        <w:rPr>
          <w:sz w:val="26"/>
          <w:szCs w:val="26"/>
        </w:rPr>
        <w:t xml:space="preserve">т предложения по изменению </w:t>
      </w:r>
      <w:r w:rsidR="00786009" w:rsidRPr="00C0038C">
        <w:rPr>
          <w:sz w:val="26"/>
          <w:szCs w:val="26"/>
        </w:rPr>
        <w:t xml:space="preserve">графиков и </w:t>
      </w:r>
      <w:r w:rsidRPr="00C0038C">
        <w:rPr>
          <w:sz w:val="26"/>
          <w:szCs w:val="26"/>
        </w:rPr>
        <w:t>маршрутов движения выездной торговли, контролируют качество оказываемых услуг.</w:t>
      </w:r>
    </w:p>
    <w:p w14:paraId="3D8F2C6E" w14:textId="77777777" w:rsidR="00816D58" w:rsidRPr="00C0038C" w:rsidRDefault="00816D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в разработке и утверждении Схемы размещения нестационарных торговых объектов на территории Вилегодского муниципального округа.</w:t>
      </w:r>
    </w:p>
    <w:p w14:paraId="38A85B64" w14:textId="77777777" w:rsidR="00816D58" w:rsidRPr="00C0038C" w:rsidRDefault="00816D5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в определении </w:t>
      </w:r>
      <w:r w:rsidR="00364E23" w:rsidRPr="00C0038C">
        <w:rPr>
          <w:sz w:val="26"/>
          <w:szCs w:val="26"/>
        </w:rPr>
        <w:t>границ,</w:t>
      </w:r>
      <w:r w:rsidRPr="00C0038C">
        <w:rPr>
          <w:sz w:val="26"/>
          <w:szCs w:val="26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14:paraId="2DC6E698" w14:textId="77777777" w:rsidR="005E2644" w:rsidRPr="00C0038C" w:rsidRDefault="005E26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проведении мониторинга развития и использования связи, информационно-коммуникационных технологий, цифрового телевидения.</w:t>
      </w:r>
    </w:p>
    <w:p w14:paraId="428911D6" w14:textId="77777777" w:rsidR="005E2644" w:rsidRPr="00C0038C" w:rsidRDefault="005E26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Подготавливает предложения по развитию и расширению сети почтовой связи, а также по согласованию режима работы объектов почтовой связи организаций федеральной почтовой связи.</w:t>
      </w:r>
    </w:p>
    <w:p w14:paraId="1F7E168F" w14:textId="77777777" w:rsidR="005E2644" w:rsidRPr="00C0038C" w:rsidRDefault="005E26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обеспечении доступа физических и юридических лиц к открытым информационным ресурсам Администрации Вилегодского муниципального округа и Тер</w:t>
      </w:r>
      <w:r w:rsidR="00E12040" w:rsidRPr="00C0038C">
        <w:rPr>
          <w:sz w:val="26"/>
          <w:szCs w:val="26"/>
        </w:rPr>
        <w:t xml:space="preserve">риториального </w:t>
      </w:r>
      <w:r w:rsidRPr="00C0038C">
        <w:rPr>
          <w:sz w:val="26"/>
          <w:szCs w:val="26"/>
        </w:rPr>
        <w:t>отдела, за исключением информации в указанных информационных ресурсах, отнесенной в соответствии с законодательством к информации с ограниченным доступом.</w:t>
      </w:r>
    </w:p>
    <w:p w14:paraId="4334414B" w14:textId="77777777" w:rsidR="005E2644" w:rsidRPr="00C0038C" w:rsidRDefault="005E26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по расширению зоны покрытия сотовых операторов.</w:t>
      </w:r>
    </w:p>
    <w:p w14:paraId="46B9AFD0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5C9AA909" w14:textId="77777777" w:rsidR="000010B0" w:rsidRPr="00C0038C" w:rsidRDefault="000010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организации ритуальных услуг и содержание мест захоронения:</w:t>
      </w:r>
    </w:p>
    <w:p w14:paraId="34539C61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Определя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порядок деятельности общественных кладбищ.</w:t>
      </w:r>
    </w:p>
    <w:p w14:paraId="06A3147A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места погребений и обеспечивает контроль за эффективным ведением кладбищенского хозяйства.</w:t>
      </w:r>
    </w:p>
    <w:p w14:paraId="39553AA0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работу по содержанию кладбища, в том числе, по систематической и экстренной дератизации.</w:t>
      </w:r>
    </w:p>
    <w:p w14:paraId="15B6EFB5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Готовит предложения о приостановке или прекращении деятельности на месте погребения в случае их заполнения, а также при выявленных нарушениях санитарных и экологических требований.</w:t>
      </w:r>
    </w:p>
    <w:p w14:paraId="2616B598" w14:textId="77777777" w:rsidR="000010B0" w:rsidRPr="00C0038C" w:rsidRDefault="000010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Рассматривает жалобы, заявления и обращения граждан, связанные с оказанием ритуальных услуг.</w:t>
      </w:r>
    </w:p>
    <w:p w14:paraId="50413C98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71BE6BC8" w14:textId="77777777"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первичных мер пожарной безопасности в границах населенных пунктов:</w:t>
      </w:r>
    </w:p>
    <w:p w14:paraId="3139CC52" w14:textId="77777777" w:rsidR="001F480E" w:rsidRPr="00C0038C" w:rsidRDefault="001F480E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11603897" w14:textId="77777777" w:rsidR="001F480E" w:rsidRPr="00C0038C" w:rsidRDefault="001F480E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условия для забора в любое время года воды из источников наружного водоснабжения, организует своевременную очистку в любое время года дорог, проездов к зданиям и сооружениям, содержание систем противопожарного водоснабжения с обеспечением требуемого расхода воды.</w:t>
      </w:r>
    </w:p>
    <w:p w14:paraId="3367A151" w14:textId="77777777" w:rsidR="001F480E" w:rsidRPr="00C0038C" w:rsidRDefault="001F480E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6" w:name="dst222"/>
      <w:bookmarkEnd w:id="6"/>
      <w:r w:rsidRPr="00C0038C">
        <w:rPr>
          <w:sz w:val="26"/>
          <w:szCs w:val="26"/>
        </w:rPr>
        <w:t>Оснащает территории общего пользования первичными средствами тушения пожаров и противопожарным инвентарем.</w:t>
      </w:r>
    </w:p>
    <w:p w14:paraId="29A47D90" w14:textId="77777777" w:rsidR="001F480E" w:rsidRPr="00C0038C" w:rsidRDefault="001F480E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7" w:name="dst223"/>
      <w:bookmarkEnd w:id="7"/>
      <w:r w:rsidRPr="00C0038C">
        <w:rPr>
          <w:sz w:val="26"/>
          <w:szCs w:val="26"/>
        </w:rPr>
        <w:t>Организует и принимает меры по оповещению населения и подразделений Государственной противопожарной службы о пожаре.</w:t>
      </w:r>
    </w:p>
    <w:p w14:paraId="2671CEB0" w14:textId="77777777" w:rsidR="001F480E" w:rsidRPr="00C0038C" w:rsidRDefault="00291457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8" w:name="dst224"/>
      <w:bookmarkEnd w:id="8"/>
      <w:r w:rsidRPr="00C0038C">
        <w:rPr>
          <w:sz w:val="26"/>
          <w:szCs w:val="26"/>
        </w:rPr>
        <w:t>Принимает меры</w:t>
      </w:r>
      <w:r w:rsidR="001F480E" w:rsidRPr="00C0038C">
        <w:rPr>
          <w:sz w:val="26"/>
          <w:szCs w:val="26"/>
        </w:rPr>
        <w:t xml:space="preserve"> по локализации пожара и спасению людей и имущества до прибытия подразделений Государственной противопожарной службы.</w:t>
      </w:r>
    </w:p>
    <w:p w14:paraId="7712F373" w14:textId="77777777" w:rsidR="001F480E" w:rsidRPr="00C0038C" w:rsidRDefault="00DC54C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9" w:name="dst225"/>
      <w:bookmarkEnd w:id="9"/>
      <w:r w:rsidRPr="00C0038C">
        <w:rPr>
          <w:sz w:val="26"/>
          <w:szCs w:val="26"/>
        </w:rPr>
        <w:t xml:space="preserve">Вносит </w:t>
      </w:r>
      <w:r w:rsidR="001F480E" w:rsidRPr="00C0038C">
        <w:rPr>
          <w:sz w:val="26"/>
          <w:szCs w:val="26"/>
        </w:rPr>
        <w:t>предложени</w:t>
      </w:r>
      <w:r w:rsidRPr="00C0038C">
        <w:rPr>
          <w:sz w:val="26"/>
          <w:szCs w:val="26"/>
        </w:rPr>
        <w:t>я</w:t>
      </w:r>
      <w:r w:rsidR="001F480E" w:rsidRPr="00C0038C">
        <w:rPr>
          <w:sz w:val="26"/>
          <w:szCs w:val="26"/>
        </w:rPr>
        <w:t xml:space="preserve"> по включению мероприятий по обеспечению пожарной безопасности в планы, схемы и программы развития муниципального округа, </w:t>
      </w:r>
      <w:r w:rsidRPr="00C0038C">
        <w:rPr>
          <w:sz w:val="26"/>
          <w:szCs w:val="26"/>
        </w:rPr>
        <w:t xml:space="preserve">взаимодействует </w:t>
      </w:r>
      <w:r w:rsidR="001F480E" w:rsidRPr="00C0038C">
        <w:rPr>
          <w:sz w:val="26"/>
          <w:szCs w:val="26"/>
        </w:rPr>
        <w:t>с организациями, обеспечивающими реализацию мероприятий указанного плана в целях контроля за их своевременным и надлежащим выполнением.</w:t>
      </w:r>
    </w:p>
    <w:p w14:paraId="2D1287DA" w14:textId="77777777" w:rsidR="001F480E" w:rsidRPr="00C0038C" w:rsidRDefault="00DC54C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10" w:name="dst226"/>
      <w:bookmarkEnd w:id="10"/>
      <w:r w:rsidRPr="00C0038C">
        <w:rPr>
          <w:sz w:val="26"/>
          <w:szCs w:val="26"/>
        </w:rPr>
        <w:t xml:space="preserve">Участвует </w:t>
      </w:r>
      <w:r w:rsidR="001F480E" w:rsidRPr="00C0038C">
        <w:rPr>
          <w:sz w:val="26"/>
          <w:szCs w:val="26"/>
        </w:rPr>
        <w:t>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3AF28073" w14:textId="77777777" w:rsidR="001F480E" w:rsidRPr="00C0038C" w:rsidRDefault="00DC54C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11" w:name="dst227"/>
      <w:bookmarkEnd w:id="11"/>
      <w:r w:rsidRPr="00C0038C">
        <w:rPr>
          <w:sz w:val="26"/>
          <w:szCs w:val="26"/>
        </w:rPr>
        <w:t xml:space="preserve">Вносит предложения </w:t>
      </w:r>
      <w:r w:rsidR="001F480E" w:rsidRPr="00C0038C">
        <w:rPr>
          <w:sz w:val="26"/>
          <w:szCs w:val="26"/>
        </w:rPr>
        <w:t>по установлению особого противопожарного режима в случае повышения пожарной опасности.</w:t>
      </w:r>
    </w:p>
    <w:p w14:paraId="043695D8" w14:textId="77777777" w:rsidR="001F480E" w:rsidRPr="00C0038C" w:rsidRDefault="00DC54C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Проводит о</w:t>
      </w:r>
      <w:r w:rsidR="001F480E" w:rsidRPr="00C0038C">
        <w:rPr>
          <w:sz w:val="26"/>
          <w:szCs w:val="26"/>
        </w:rPr>
        <w:t xml:space="preserve">бучение мерам пожарной безопасности неработающего населения, </w:t>
      </w:r>
      <w:r w:rsidRPr="00C0038C">
        <w:rPr>
          <w:sz w:val="26"/>
          <w:szCs w:val="26"/>
        </w:rPr>
        <w:t>осуществляет</w:t>
      </w:r>
      <w:r w:rsidR="001F480E" w:rsidRPr="00C0038C">
        <w:rPr>
          <w:sz w:val="26"/>
          <w:szCs w:val="26"/>
        </w:rPr>
        <w:t xml:space="preserve"> противопожарн</w:t>
      </w:r>
      <w:r w:rsidRPr="00C0038C">
        <w:rPr>
          <w:sz w:val="26"/>
          <w:szCs w:val="26"/>
        </w:rPr>
        <w:t>ую</w:t>
      </w:r>
      <w:r w:rsidR="001F480E" w:rsidRPr="00C0038C">
        <w:rPr>
          <w:sz w:val="26"/>
          <w:szCs w:val="26"/>
        </w:rPr>
        <w:t xml:space="preserve"> пропаганд</w:t>
      </w:r>
      <w:r w:rsidRPr="00C0038C">
        <w:rPr>
          <w:sz w:val="26"/>
          <w:szCs w:val="26"/>
        </w:rPr>
        <w:t>у</w:t>
      </w:r>
      <w:r w:rsidR="001F480E" w:rsidRPr="00C0038C">
        <w:rPr>
          <w:sz w:val="26"/>
          <w:szCs w:val="26"/>
        </w:rPr>
        <w:t xml:space="preserve"> и инструктаж в области пожарной безопасности. </w:t>
      </w:r>
    </w:p>
    <w:p w14:paraId="3D1F3FAF" w14:textId="77777777" w:rsidR="001F480E" w:rsidRPr="00C0038C" w:rsidRDefault="00DC54C8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Обеспечивает </w:t>
      </w:r>
      <w:r w:rsidR="001F480E" w:rsidRPr="00C0038C">
        <w:rPr>
          <w:sz w:val="26"/>
          <w:szCs w:val="26"/>
        </w:rPr>
        <w:t>своевременн</w:t>
      </w:r>
      <w:r w:rsidRPr="00C0038C">
        <w:rPr>
          <w:sz w:val="26"/>
          <w:szCs w:val="26"/>
        </w:rPr>
        <w:t>ую</w:t>
      </w:r>
      <w:r w:rsidR="001F480E" w:rsidRPr="00C0038C">
        <w:rPr>
          <w:sz w:val="26"/>
          <w:szCs w:val="26"/>
        </w:rPr>
        <w:t xml:space="preserve"> очистк</w:t>
      </w:r>
      <w:r w:rsidRPr="00C0038C">
        <w:rPr>
          <w:sz w:val="26"/>
          <w:szCs w:val="26"/>
        </w:rPr>
        <w:t>у</w:t>
      </w:r>
      <w:r w:rsidR="001F480E" w:rsidRPr="00C0038C">
        <w:rPr>
          <w:sz w:val="26"/>
          <w:szCs w:val="26"/>
        </w:rPr>
        <w:t xml:space="preserve">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</w:t>
      </w:r>
      <w:r w:rsidR="001F480E" w:rsidRPr="00C0038C">
        <w:rPr>
          <w:sz w:val="26"/>
          <w:szCs w:val="26"/>
        </w:rPr>
        <w:lastRenderedPageBreak/>
        <w:t>пожарной и специальной техники к месту пожара, а также к источникам пожарного водоснабжения.</w:t>
      </w:r>
    </w:p>
    <w:p w14:paraId="72DAE999" w14:textId="77777777" w:rsidR="001F480E" w:rsidRPr="00C0038C" w:rsidRDefault="00700D0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по</w:t>
      </w:r>
      <w:r w:rsidR="00DC54C8" w:rsidRPr="00C0038C">
        <w:rPr>
          <w:sz w:val="26"/>
          <w:szCs w:val="26"/>
        </w:rPr>
        <w:t xml:space="preserve"> </w:t>
      </w:r>
      <w:r w:rsidR="001F480E" w:rsidRPr="00C0038C">
        <w:rPr>
          <w:sz w:val="26"/>
          <w:szCs w:val="26"/>
        </w:rPr>
        <w:t>очистк</w:t>
      </w:r>
      <w:r w:rsidRPr="00C0038C">
        <w:rPr>
          <w:sz w:val="26"/>
          <w:szCs w:val="26"/>
        </w:rPr>
        <w:t>е</w:t>
      </w:r>
      <w:r w:rsidR="001F480E" w:rsidRPr="00C0038C">
        <w:rPr>
          <w:sz w:val="26"/>
          <w:szCs w:val="26"/>
        </w:rPr>
        <w:t xml:space="preserve">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материалов. </w:t>
      </w:r>
    </w:p>
    <w:p w14:paraId="5340884B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6DB98CDF" w14:textId="77777777"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предупреждении и ликвидации последствий чрезвычайных ситуаций:</w:t>
      </w:r>
    </w:p>
    <w:p w14:paraId="025E28DF" w14:textId="77777777" w:rsidR="0014794C" w:rsidRPr="00C0038C" w:rsidRDefault="0014794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подготовку и содержание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</w:r>
    </w:p>
    <w:p w14:paraId="7152AF2D" w14:textId="77777777" w:rsidR="0014794C" w:rsidRPr="00C0038C" w:rsidRDefault="0014794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участие в проведении эвакуационных мероприятий в </w:t>
      </w:r>
      <w:r w:rsidR="00816D58" w:rsidRPr="00C0038C">
        <w:rPr>
          <w:sz w:val="26"/>
          <w:szCs w:val="26"/>
        </w:rPr>
        <w:t xml:space="preserve">случае </w:t>
      </w:r>
      <w:r w:rsidRPr="00C0038C">
        <w:rPr>
          <w:sz w:val="26"/>
          <w:szCs w:val="26"/>
        </w:rPr>
        <w:t>чрезвычайных ситуаци</w:t>
      </w:r>
      <w:r w:rsidR="00816D58" w:rsidRPr="00C0038C">
        <w:rPr>
          <w:sz w:val="26"/>
          <w:szCs w:val="26"/>
        </w:rPr>
        <w:t>й</w:t>
      </w:r>
      <w:r w:rsidRPr="00C0038C">
        <w:rPr>
          <w:sz w:val="26"/>
          <w:szCs w:val="26"/>
        </w:rPr>
        <w:t>.</w:t>
      </w:r>
    </w:p>
    <w:p w14:paraId="0C174C16" w14:textId="77777777" w:rsidR="0014794C" w:rsidRPr="00C0038C" w:rsidRDefault="0014794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скопления людей, об угрозе возникновения или о возникновении чрезвычайных ситуаций.</w:t>
      </w:r>
    </w:p>
    <w:p w14:paraId="74CEA069" w14:textId="77777777" w:rsidR="0014794C" w:rsidRPr="00C0038C" w:rsidRDefault="0014794C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безопасности.</w:t>
      </w:r>
    </w:p>
    <w:p w14:paraId="35ECD3BB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598382E0" w14:textId="77777777" w:rsidR="00201FB0" w:rsidRPr="00C0038C" w:rsidRDefault="00201FB0" w:rsidP="00C0038C">
      <w:pPr>
        <w:keepNext/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осуществления мероприятий по обеспечению безопасности людей на водных объектах, охране их жизни и здоровья:</w:t>
      </w:r>
    </w:p>
    <w:p w14:paraId="2540B254" w14:textId="77777777" w:rsidR="00E20C44" w:rsidRPr="00C0038C" w:rsidRDefault="00E20C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Рассматривает состояние охраны жизни людей на воде, определяет требования по обеспечению безопасности людей</w:t>
      </w:r>
      <w:r w:rsidR="00816D58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охраны их жизни и здоровья</w:t>
      </w:r>
      <w:r w:rsidR="00816D58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разрабатывает планы мероприятий по обеспечению безопасности людей на водоемах.</w:t>
      </w:r>
    </w:p>
    <w:p w14:paraId="3E060A05" w14:textId="77777777" w:rsidR="00E20C44" w:rsidRPr="00C0038C" w:rsidRDefault="00E20C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Проводит мероприятия по оборудованию и подготовке к безопасной эксплуатации, техническому обеспечению и благоустройству пляжей, других мест массового отдыха населения на водоемах, переправ и наплавных мостов.</w:t>
      </w:r>
    </w:p>
    <w:p w14:paraId="08BB42ED" w14:textId="77777777" w:rsidR="00E20C44" w:rsidRPr="00C0038C" w:rsidRDefault="00E20C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участие в осуществлении работ, проводимых профессиональными поисково-спасательными формированиями (на воде) по поиску и спасению людей на водоемах в границах подведомственной территории.</w:t>
      </w:r>
    </w:p>
    <w:p w14:paraId="13034129" w14:textId="77777777" w:rsidR="00E20C44" w:rsidRPr="00C0038C" w:rsidRDefault="00E20C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население всесторонней информацией, необходимой для безопасного пребывания людей на водных объектах.</w:t>
      </w:r>
    </w:p>
    <w:p w14:paraId="7EE78B2C" w14:textId="77777777" w:rsidR="00E20C44" w:rsidRPr="00C0038C" w:rsidRDefault="00E20C4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Обеспечивает проведение на водоемах соревнований, праздников и других массовых мероприятий местного значения в установленных местах.</w:t>
      </w:r>
    </w:p>
    <w:p w14:paraId="13D3098E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222235B9" w14:textId="77777777"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деятельности народных дружин:</w:t>
      </w:r>
    </w:p>
    <w:p w14:paraId="1573C956" w14:textId="77777777" w:rsidR="00BF1FC6" w:rsidRPr="00C0038C" w:rsidRDefault="00786009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в </w:t>
      </w:r>
      <w:r w:rsidR="00D62B74" w:rsidRPr="00C0038C">
        <w:rPr>
          <w:sz w:val="26"/>
          <w:szCs w:val="26"/>
        </w:rPr>
        <w:t>комплектовании списочного состава народных дружин.</w:t>
      </w:r>
    </w:p>
    <w:p w14:paraId="15FF9487" w14:textId="77777777" w:rsidR="00D62B74" w:rsidRPr="00C0038C" w:rsidRDefault="00D62B7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Составля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графики работы народных дружин и контролируют их исполнение.</w:t>
      </w:r>
    </w:p>
    <w:p w14:paraId="08F1BFEF" w14:textId="77777777" w:rsidR="00D62B74" w:rsidRPr="00C0038C" w:rsidRDefault="00D62B7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Взаимодейству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с органами охраны правопорядка по вопросам деятельности народных дружин.</w:t>
      </w:r>
    </w:p>
    <w:p w14:paraId="3D5CF2D7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31DCF2BB" w14:textId="77777777"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содействия в развитии сельскохозяйственного производства, создания условий для развития малого и среднего предпринимательства:</w:t>
      </w:r>
    </w:p>
    <w:p w14:paraId="0458B47F" w14:textId="77777777" w:rsidR="001F65B0" w:rsidRPr="00C0038C" w:rsidRDefault="001F65B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Создае</w:t>
      </w:r>
      <w:r w:rsidR="0005476A" w:rsidRPr="00C0038C">
        <w:rPr>
          <w:sz w:val="26"/>
          <w:szCs w:val="26"/>
        </w:rPr>
        <w:t>т</w:t>
      </w:r>
      <w:r w:rsidRPr="00C0038C">
        <w:rPr>
          <w:sz w:val="26"/>
          <w:szCs w:val="26"/>
        </w:rPr>
        <w:t xml:space="preserve"> общи</w:t>
      </w:r>
      <w:r w:rsidR="0005476A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благоприятны</w:t>
      </w:r>
      <w:r w:rsidR="0005476A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услови</w:t>
      </w:r>
      <w:r w:rsidR="0005476A" w:rsidRPr="00C0038C">
        <w:rPr>
          <w:sz w:val="26"/>
          <w:szCs w:val="26"/>
        </w:rPr>
        <w:t>я</w:t>
      </w:r>
      <w:r w:rsidRPr="00C0038C">
        <w:rPr>
          <w:sz w:val="26"/>
          <w:szCs w:val="26"/>
        </w:rPr>
        <w:t xml:space="preserve"> при осуществлении хозяйственной деятельности для субъектов малого и среднего предпринимательства, определяемых в соответствии с критериями, установленными Федеральным законом, в том числе, информационная поддержка.</w:t>
      </w:r>
    </w:p>
    <w:p w14:paraId="5A112754" w14:textId="77777777" w:rsidR="001F65B0" w:rsidRPr="00C0038C" w:rsidRDefault="0005476A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Собирает </w:t>
      </w:r>
      <w:r w:rsidR="001F65B0" w:rsidRPr="00C0038C">
        <w:rPr>
          <w:sz w:val="26"/>
          <w:szCs w:val="26"/>
        </w:rPr>
        <w:t>статистическ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информаци</w:t>
      </w:r>
      <w:r w:rsidRPr="00C0038C">
        <w:rPr>
          <w:sz w:val="26"/>
          <w:szCs w:val="26"/>
        </w:rPr>
        <w:t>ю</w:t>
      </w:r>
      <w:r w:rsidR="001F65B0" w:rsidRPr="00C0038C">
        <w:rPr>
          <w:sz w:val="26"/>
          <w:szCs w:val="26"/>
        </w:rPr>
        <w:t xml:space="preserve"> о деятельности субъектов малого и среднего предпринимательства, предоставл</w:t>
      </w:r>
      <w:r w:rsidRPr="00C0038C">
        <w:rPr>
          <w:sz w:val="26"/>
          <w:szCs w:val="26"/>
        </w:rPr>
        <w:t>я</w:t>
      </w:r>
      <w:r w:rsidR="001F65B0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>т</w:t>
      </w:r>
      <w:r w:rsidR="001F65B0" w:rsidRPr="00C0038C">
        <w:rPr>
          <w:sz w:val="26"/>
          <w:szCs w:val="26"/>
        </w:rPr>
        <w:t xml:space="preserve"> ин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статистическ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информаци</w:t>
      </w:r>
      <w:r w:rsidRPr="00C0038C">
        <w:rPr>
          <w:sz w:val="26"/>
          <w:szCs w:val="26"/>
        </w:rPr>
        <w:t>ю</w:t>
      </w:r>
      <w:r w:rsidR="001F65B0" w:rsidRPr="00C0038C">
        <w:rPr>
          <w:sz w:val="26"/>
          <w:szCs w:val="26"/>
        </w:rPr>
        <w:t xml:space="preserve"> в рамках компетенции </w:t>
      </w:r>
      <w:r w:rsidR="00091094" w:rsidRPr="00C0038C">
        <w:rPr>
          <w:sz w:val="26"/>
          <w:szCs w:val="26"/>
        </w:rPr>
        <w:t>Территориального отдела</w:t>
      </w:r>
      <w:r w:rsidR="001F65B0" w:rsidRPr="00C0038C">
        <w:rPr>
          <w:sz w:val="26"/>
          <w:szCs w:val="26"/>
        </w:rPr>
        <w:t>, необходим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для формирования отчетов по Вилегодскому муниципальному округу.</w:t>
      </w:r>
    </w:p>
    <w:p w14:paraId="5F1EAE63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3714E2E2" w14:textId="77777777" w:rsidR="00256400" w:rsidRPr="00C0038C" w:rsidRDefault="00A57D2E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</w:t>
      </w:r>
      <w:r w:rsidR="00256400" w:rsidRPr="00C0038C">
        <w:rPr>
          <w:b/>
          <w:sz w:val="26"/>
          <w:szCs w:val="26"/>
        </w:rPr>
        <w:t>овершени</w:t>
      </w:r>
      <w:r w:rsidRPr="00C0038C">
        <w:rPr>
          <w:b/>
          <w:sz w:val="26"/>
          <w:szCs w:val="26"/>
        </w:rPr>
        <w:t>я</w:t>
      </w:r>
      <w:r w:rsidR="00256400" w:rsidRPr="00C0038C">
        <w:rPr>
          <w:b/>
          <w:sz w:val="26"/>
          <w:szCs w:val="26"/>
        </w:rPr>
        <w:t xml:space="preserve"> нотариальных действий, предусмотренных законодательством, участи</w:t>
      </w:r>
      <w:r w:rsidRPr="00C0038C">
        <w:rPr>
          <w:b/>
          <w:sz w:val="26"/>
          <w:szCs w:val="26"/>
        </w:rPr>
        <w:t>я</w:t>
      </w:r>
      <w:r w:rsidR="00256400" w:rsidRPr="00C0038C">
        <w:rPr>
          <w:b/>
          <w:sz w:val="26"/>
          <w:szCs w:val="26"/>
        </w:rPr>
        <w:t xml:space="preserve"> в работе административной комиссии Вилегодского муниципального округа</w:t>
      </w:r>
      <w:r w:rsidR="00EC43CC" w:rsidRPr="00C0038C">
        <w:rPr>
          <w:b/>
          <w:sz w:val="26"/>
          <w:szCs w:val="26"/>
        </w:rPr>
        <w:t>:</w:t>
      </w:r>
    </w:p>
    <w:p w14:paraId="3750C68D" w14:textId="77777777" w:rsidR="00992DA8" w:rsidRPr="00C0038C" w:rsidRDefault="009D3C53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Назнача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должностны</w:t>
      </w:r>
      <w:r w:rsidR="00364E23">
        <w:rPr>
          <w:sz w:val="26"/>
          <w:szCs w:val="26"/>
        </w:rPr>
        <w:t>х</w:t>
      </w:r>
      <w:r w:rsidRPr="00C0038C">
        <w:rPr>
          <w:sz w:val="26"/>
          <w:szCs w:val="26"/>
        </w:rPr>
        <w:t xml:space="preserve"> лиц, ответственны</w:t>
      </w:r>
      <w:r w:rsidR="00364E23">
        <w:rPr>
          <w:sz w:val="26"/>
          <w:szCs w:val="26"/>
        </w:rPr>
        <w:t>х</w:t>
      </w:r>
      <w:r w:rsidRPr="00C0038C">
        <w:rPr>
          <w:sz w:val="26"/>
          <w:szCs w:val="26"/>
        </w:rPr>
        <w:t xml:space="preserve"> за совершение нотариальных действий, организуют их работу.</w:t>
      </w:r>
    </w:p>
    <w:p w14:paraId="30DDEFE2" w14:textId="77777777" w:rsidR="009D3C53" w:rsidRPr="00C0038C" w:rsidRDefault="009D3C53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соблюдение законодательства при осуществлении нотариальных действий.</w:t>
      </w:r>
    </w:p>
    <w:p w14:paraId="4D4870B7" w14:textId="77777777" w:rsidR="00B112A1" w:rsidRPr="00C0038C" w:rsidRDefault="00B112A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сбор, обработку и обобщение информации, необходимой для осуществления полномочий административной комиссии</w:t>
      </w:r>
      <w:r w:rsidR="00992DA8" w:rsidRPr="00C0038C">
        <w:rPr>
          <w:sz w:val="26"/>
          <w:szCs w:val="26"/>
        </w:rPr>
        <w:t xml:space="preserve"> округа</w:t>
      </w:r>
      <w:r w:rsidRPr="00C0038C">
        <w:rPr>
          <w:sz w:val="26"/>
          <w:szCs w:val="26"/>
        </w:rPr>
        <w:t>.</w:t>
      </w:r>
    </w:p>
    <w:p w14:paraId="6F18FE7C" w14:textId="77777777" w:rsidR="00B112A1" w:rsidRPr="00C0038C" w:rsidRDefault="00B112A1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пределах своей компетенции в деятельности по профилактике административных правонарушений.</w:t>
      </w:r>
    </w:p>
    <w:p w14:paraId="2CE7CB5E" w14:textId="77777777" w:rsidR="00B112A1" w:rsidRPr="00C0038C" w:rsidRDefault="0057183F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</w:t>
      </w:r>
      <w:r w:rsidR="00B112A1" w:rsidRPr="00C0038C">
        <w:rPr>
          <w:sz w:val="26"/>
          <w:szCs w:val="26"/>
        </w:rPr>
        <w:t>участие в конференциях, совещаниях, семинарах и иных мероприятиях по вопросам деятельности административной комиссии.</w:t>
      </w:r>
    </w:p>
    <w:p w14:paraId="5371936A" w14:textId="77777777" w:rsidR="00444ED5" w:rsidRPr="00C0038C" w:rsidRDefault="00444ED5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Выполняет иные функции, предусмотренные законодательством Российской Федерации, законодательством Архангельской области, нормативными правовыми и распорядительными актами Вилегодского муниципального округа.</w:t>
      </w:r>
    </w:p>
    <w:p w14:paraId="4731212C" w14:textId="77777777" w:rsidR="005E7BC2" w:rsidRPr="00C0038C" w:rsidRDefault="005E7BC2" w:rsidP="00C0038C">
      <w:pPr>
        <w:tabs>
          <w:tab w:val="left" w:pos="1276"/>
          <w:tab w:val="num" w:pos="1560"/>
          <w:tab w:val="left" w:pos="1701"/>
        </w:tabs>
        <w:spacing w:line="276" w:lineRule="auto"/>
        <w:ind w:right="-1" w:firstLine="704"/>
        <w:jc w:val="both"/>
        <w:rPr>
          <w:sz w:val="26"/>
          <w:szCs w:val="26"/>
        </w:rPr>
      </w:pPr>
    </w:p>
    <w:p w14:paraId="42D282C1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Права и </w:t>
      </w:r>
      <w:r w:rsidR="00D773F9" w:rsidRPr="00C0038C">
        <w:rPr>
          <w:b/>
          <w:sz w:val="26"/>
          <w:szCs w:val="26"/>
        </w:rPr>
        <w:t>обязанности Территориального отдела</w:t>
      </w:r>
    </w:p>
    <w:p w14:paraId="20EF03ED" w14:textId="77777777" w:rsidR="005E7BC2" w:rsidRPr="00C0038C" w:rsidRDefault="00091094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5E7BC2" w:rsidRPr="00C0038C">
        <w:rPr>
          <w:sz w:val="26"/>
          <w:szCs w:val="26"/>
        </w:rPr>
        <w:t>для осуществления возложенных на него функций имеет право:</w:t>
      </w:r>
    </w:p>
    <w:p w14:paraId="0C765E76" w14:textId="77777777" w:rsidR="005E7BC2" w:rsidRPr="00C0038C" w:rsidRDefault="003E1947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Готовить </w:t>
      </w:r>
      <w:r w:rsidR="005E7BC2" w:rsidRPr="00C0038C">
        <w:rPr>
          <w:sz w:val="26"/>
          <w:szCs w:val="26"/>
        </w:rPr>
        <w:t xml:space="preserve">проекты муниципальных правовых актов по вопросам, входящим в компетенцию </w:t>
      </w:r>
      <w:r w:rsidR="00091094" w:rsidRPr="00C0038C">
        <w:rPr>
          <w:sz w:val="26"/>
          <w:szCs w:val="26"/>
        </w:rPr>
        <w:t>Территориального отдела</w:t>
      </w:r>
      <w:r w:rsidR="005E7BC2" w:rsidRPr="00C0038C">
        <w:rPr>
          <w:sz w:val="26"/>
          <w:szCs w:val="26"/>
        </w:rPr>
        <w:t>.</w:t>
      </w:r>
    </w:p>
    <w:p w14:paraId="341293A8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Запрашивать и получать в установленном порядке от государственных органов, органов местного самоуправления, организаций сведения, необходимые для осуществления возложенных на </w:t>
      </w:r>
      <w:r w:rsidR="00091094" w:rsidRPr="00C0038C">
        <w:rPr>
          <w:sz w:val="26"/>
          <w:szCs w:val="26"/>
        </w:rPr>
        <w:t xml:space="preserve">Территориальный отдел </w:t>
      </w:r>
      <w:r w:rsidRPr="00C0038C">
        <w:rPr>
          <w:sz w:val="26"/>
          <w:szCs w:val="26"/>
        </w:rPr>
        <w:t>функций.</w:t>
      </w:r>
    </w:p>
    <w:p w14:paraId="47B7761D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Привлекать к участию в своей деятельности (с согласия соответствующего руководителя) представителей органов местного самоуправления Вилегодск</w:t>
      </w:r>
      <w:r w:rsidR="007A0BD9" w:rsidRPr="00C0038C">
        <w:rPr>
          <w:sz w:val="26"/>
          <w:szCs w:val="26"/>
        </w:rPr>
        <w:t>ого</w:t>
      </w:r>
      <w:r w:rsidRPr="00C0038C">
        <w:rPr>
          <w:sz w:val="26"/>
          <w:szCs w:val="26"/>
        </w:rPr>
        <w:t xml:space="preserve"> муниципальн</w:t>
      </w:r>
      <w:r w:rsidR="007A0BD9" w:rsidRPr="00C0038C">
        <w:rPr>
          <w:sz w:val="26"/>
          <w:szCs w:val="26"/>
        </w:rPr>
        <w:t>ого</w:t>
      </w:r>
      <w:r w:rsidRPr="00C0038C">
        <w:rPr>
          <w:sz w:val="26"/>
          <w:szCs w:val="26"/>
        </w:rPr>
        <w:t xml:space="preserve"> </w:t>
      </w:r>
      <w:r w:rsidR="00043A0E" w:rsidRPr="00C0038C">
        <w:rPr>
          <w:sz w:val="26"/>
          <w:szCs w:val="26"/>
        </w:rPr>
        <w:t>округ</w:t>
      </w:r>
      <w:r w:rsidR="007A0BD9" w:rsidRPr="00C0038C">
        <w:rPr>
          <w:sz w:val="26"/>
          <w:szCs w:val="26"/>
        </w:rPr>
        <w:t>а</w:t>
      </w:r>
      <w:r w:rsidRPr="00C0038C">
        <w:rPr>
          <w:sz w:val="26"/>
          <w:szCs w:val="26"/>
        </w:rPr>
        <w:t>.</w:t>
      </w:r>
    </w:p>
    <w:p w14:paraId="643B0775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Проводить совещания, семинары, встречи и другие мероприятия по вопросам, входящим в компетенцию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.</w:t>
      </w:r>
    </w:p>
    <w:p w14:paraId="4799F3F0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Информировать население через средства массовой информации по вопросам, входящим в компетенцию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.</w:t>
      </w:r>
    </w:p>
    <w:p w14:paraId="78300F42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Вести переписку и взаимодействовать в иных формах</w:t>
      </w:r>
      <w:r w:rsidR="00526FD5" w:rsidRPr="00C0038C">
        <w:rPr>
          <w:sz w:val="26"/>
          <w:szCs w:val="26"/>
        </w:rPr>
        <w:t xml:space="preserve"> с</w:t>
      </w:r>
      <w:r w:rsidRPr="00C0038C">
        <w:rPr>
          <w:sz w:val="26"/>
          <w:szCs w:val="26"/>
        </w:rPr>
        <w:t xml:space="preserve"> государственными органами Российской Федерации,</w:t>
      </w:r>
      <w:bookmarkStart w:id="12" w:name="5"/>
      <w:bookmarkEnd w:id="12"/>
      <w:r w:rsidRPr="00C0038C">
        <w:rPr>
          <w:sz w:val="26"/>
          <w:szCs w:val="26"/>
        </w:rPr>
        <w:t xml:space="preserve"> Архангельской области, органами местного самоуправления, их должностными лицами, общественными объединениями, юридическими и физическими лицами по вопросам, отнесённым к полномочиям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.</w:t>
      </w:r>
    </w:p>
    <w:p w14:paraId="66C64558" w14:textId="77777777" w:rsidR="00D773F9" w:rsidRPr="00C0038C" w:rsidRDefault="00D773F9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для осуществления возложенных на него функций </w:t>
      </w:r>
      <w:r w:rsidR="00512357" w:rsidRPr="00C0038C">
        <w:rPr>
          <w:sz w:val="26"/>
          <w:szCs w:val="26"/>
        </w:rPr>
        <w:t>обязан</w:t>
      </w:r>
      <w:r w:rsidRPr="00C0038C">
        <w:rPr>
          <w:sz w:val="26"/>
          <w:szCs w:val="26"/>
        </w:rPr>
        <w:t>:</w:t>
      </w:r>
    </w:p>
    <w:p w14:paraId="5F5F303C" w14:textId="77777777" w:rsidR="00D773F9" w:rsidRPr="00C0038C" w:rsidRDefault="00D773F9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12357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собственный документооборот и работу по комплектованию, хранению, учету и использованию архивных документов, образовавшихся в процессе деятельности Территориального отдела, в соответствии с действующим законодательством.</w:t>
      </w:r>
    </w:p>
    <w:p w14:paraId="61CA63E2" w14:textId="77777777" w:rsidR="00D773F9" w:rsidRPr="00C0038C" w:rsidRDefault="00D773F9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 представлят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бюджетную, статистическую и иную отчетность в установленной сфере деятельности Территориального отдела в порядке и сроки, установленные законодательством Российской Федерации.</w:t>
      </w:r>
    </w:p>
    <w:p w14:paraId="2C66B922" w14:textId="77777777" w:rsidR="00D773F9" w:rsidRPr="00C0038C" w:rsidRDefault="00D773F9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Выступат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муниципальным заказчиком при закупке товаров, работ, услуг для обеспечения муниципальных нужд Вилегодского муниципального округа Архангельской области, Территориального отдела.</w:t>
      </w:r>
    </w:p>
    <w:p w14:paraId="7BD913A2" w14:textId="77777777" w:rsidR="00D773F9" w:rsidRPr="00C0038C" w:rsidRDefault="00D773F9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полномочия главного администратора доходов бюджета Вилегодского муниципального округа Архангельской области по закрепленным источникам доходов </w:t>
      </w:r>
      <w:r w:rsidR="007A75CB" w:rsidRPr="00C0038C">
        <w:rPr>
          <w:sz w:val="26"/>
          <w:szCs w:val="26"/>
        </w:rPr>
        <w:t>бюджета Вилегодского муниципального округа</w:t>
      </w:r>
      <w:r w:rsidRPr="00C0038C">
        <w:rPr>
          <w:sz w:val="26"/>
          <w:szCs w:val="26"/>
        </w:rPr>
        <w:t>.</w:t>
      </w:r>
    </w:p>
    <w:p w14:paraId="51D3163A" w14:textId="77777777" w:rsidR="00D773F9" w:rsidRPr="00C0038C" w:rsidRDefault="00D773F9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полномочия главного распорядителя и получателя средств бюджета Вилегодского муниципального округа Архангельской области, </w:t>
      </w:r>
      <w:r w:rsidRPr="00C0038C">
        <w:rPr>
          <w:sz w:val="26"/>
          <w:szCs w:val="26"/>
        </w:rPr>
        <w:lastRenderedPageBreak/>
        <w:t>предусмотренных на содержание Территориального отдела и реализацию возложенных на Территориальный отдел полномочий.</w:t>
      </w:r>
    </w:p>
    <w:p w14:paraId="2A0889F6" w14:textId="77777777" w:rsidR="00D773F9" w:rsidRPr="00C0038C" w:rsidRDefault="00D773F9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нормативными правовыми актами органов местного самоуправления Вилегодского муниципального округа Архангельской области.</w:t>
      </w:r>
    </w:p>
    <w:p w14:paraId="24A16282" w14:textId="77777777" w:rsidR="005E7BC2" w:rsidRPr="00C0038C" w:rsidRDefault="005E7BC2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и работники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 xml:space="preserve">несут ответственность за нарушение норм Конституции Российской Федерации, действующего законодательства Российской Федерации и Архангельской области, правовых актов Собрания депутатов и главы </w:t>
      </w:r>
      <w:r w:rsidR="00571997" w:rsidRPr="00C0038C">
        <w:rPr>
          <w:sz w:val="26"/>
          <w:szCs w:val="26"/>
        </w:rPr>
        <w:t>Вилегодского муниципального округа</w:t>
      </w:r>
      <w:r w:rsidRPr="00C0038C">
        <w:rPr>
          <w:sz w:val="26"/>
          <w:szCs w:val="26"/>
        </w:rPr>
        <w:t xml:space="preserve">, Устава </w:t>
      </w:r>
      <w:r w:rsidR="007A0BD9" w:rsidRPr="00C0038C">
        <w:rPr>
          <w:sz w:val="26"/>
          <w:szCs w:val="26"/>
        </w:rPr>
        <w:t>Вилегодского муниципального округа Архангельской области</w:t>
      </w:r>
      <w:r w:rsidRPr="00C0038C">
        <w:rPr>
          <w:sz w:val="26"/>
          <w:szCs w:val="26"/>
        </w:rPr>
        <w:t>, неисполнение или ненадлежащее исполнение своих должностных обязанностей.</w:t>
      </w:r>
    </w:p>
    <w:p w14:paraId="5E4CDB48" w14:textId="77777777" w:rsidR="005E7BC2" w:rsidRPr="00C0038C" w:rsidRDefault="005E7BC2" w:rsidP="00C0038C">
      <w:pPr>
        <w:tabs>
          <w:tab w:val="left" w:pos="1276"/>
          <w:tab w:val="num" w:pos="1560"/>
        </w:tabs>
        <w:spacing w:line="276" w:lineRule="auto"/>
        <w:ind w:right="-1" w:firstLine="704"/>
        <w:jc w:val="both"/>
        <w:rPr>
          <w:b/>
          <w:sz w:val="26"/>
          <w:szCs w:val="26"/>
        </w:rPr>
      </w:pPr>
    </w:p>
    <w:p w14:paraId="458552FD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Руководство </w:t>
      </w:r>
      <w:r w:rsidR="00091094" w:rsidRPr="00C0038C">
        <w:rPr>
          <w:b/>
          <w:sz w:val="26"/>
          <w:szCs w:val="26"/>
        </w:rPr>
        <w:t>Территориальным отделом</w:t>
      </w:r>
    </w:p>
    <w:p w14:paraId="26CD9B17" w14:textId="77777777" w:rsidR="005E7BC2" w:rsidRPr="00C0038C" w:rsidRDefault="00091094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5E7BC2" w:rsidRPr="00C0038C">
        <w:rPr>
          <w:sz w:val="26"/>
          <w:szCs w:val="26"/>
        </w:rPr>
        <w:t xml:space="preserve">возглавляет </w:t>
      </w:r>
      <w:r w:rsidR="00043A0E" w:rsidRPr="00C0038C">
        <w:rPr>
          <w:sz w:val="26"/>
          <w:szCs w:val="26"/>
        </w:rPr>
        <w:t>начальник территориального отдела</w:t>
      </w:r>
      <w:r w:rsidR="005E7BC2" w:rsidRPr="00C0038C">
        <w:rPr>
          <w:sz w:val="26"/>
          <w:szCs w:val="26"/>
        </w:rPr>
        <w:t xml:space="preserve">, назначаемый на должность и освобождаемый от должности главой </w:t>
      </w:r>
      <w:r w:rsidR="00571997" w:rsidRPr="00C0038C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>.</w:t>
      </w:r>
    </w:p>
    <w:p w14:paraId="38C37967" w14:textId="77777777" w:rsidR="00062FB9" w:rsidRPr="00C0038C" w:rsidRDefault="00062FB9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Pr="00C0038C">
        <w:rPr>
          <w:sz w:val="26"/>
          <w:szCs w:val="26"/>
        </w:rPr>
        <w:t>отдела подчиняется главе Вилегодского муниципального округа.</w:t>
      </w:r>
    </w:p>
    <w:p w14:paraId="3E15392A" w14:textId="77777777" w:rsidR="005E7BC2" w:rsidRPr="00C0038C" w:rsidRDefault="005E7BC2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091094" w:rsidRPr="00C0038C">
        <w:rPr>
          <w:sz w:val="26"/>
          <w:szCs w:val="26"/>
        </w:rPr>
        <w:t xml:space="preserve">отдела </w:t>
      </w:r>
      <w:r w:rsidRPr="00C0038C">
        <w:rPr>
          <w:sz w:val="26"/>
          <w:szCs w:val="26"/>
        </w:rPr>
        <w:t xml:space="preserve">осуществляет общее руководство деятельностью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 xml:space="preserve">на основе единоначалия и несет персональную ответственность за выполнение возложенных на </w:t>
      </w:r>
      <w:r w:rsidR="00091094" w:rsidRPr="00C0038C">
        <w:rPr>
          <w:sz w:val="26"/>
          <w:szCs w:val="26"/>
        </w:rPr>
        <w:t xml:space="preserve">Территориальный отдел </w:t>
      </w:r>
      <w:r w:rsidRPr="00C0038C">
        <w:rPr>
          <w:sz w:val="26"/>
          <w:szCs w:val="26"/>
        </w:rPr>
        <w:t>задач.</w:t>
      </w:r>
    </w:p>
    <w:p w14:paraId="4F3EC471" w14:textId="77777777" w:rsidR="005E7BC2" w:rsidRPr="00C0038C" w:rsidRDefault="00043A0E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Перечень </w:t>
      </w:r>
      <w:r w:rsidR="005E7BC2" w:rsidRPr="00C0038C">
        <w:rPr>
          <w:sz w:val="26"/>
          <w:szCs w:val="26"/>
        </w:rPr>
        <w:t xml:space="preserve">должностных обязанностей и прав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="00091094" w:rsidRPr="00C0038C">
        <w:rPr>
          <w:sz w:val="26"/>
          <w:szCs w:val="26"/>
        </w:rPr>
        <w:t xml:space="preserve">отдела </w:t>
      </w:r>
      <w:r w:rsidR="005E7BC2" w:rsidRPr="00C0038C">
        <w:rPr>
          <w:sz w:val="26"/>
          <w:szCs w:val="26"/>
        </w:rPr>
        <w:t xml:space="preserve">определяется должностной инструкцией, утверждаемой главой </w:t>
      </w:r>
      <w:r w:rsidR="00571997" w:rsidRPr="00C0038C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>, которая является неотъемлемой частью трудового договора.</w:t>
      </w:r>
    </w:p>
    <w:p w14:paraId="36030821" w14:textId="77777777" w:rsidR="005E7BC2" w:rsidRPr="00C0038C" w:rsidRDefault="005E7BC2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091094" w:rsidRPr="00C0038C">
        <w:rPr>
          <w:sz w:val="26"/>
          <w:szCs w:val="26"/>
        </w:rPr>
        <w:t xml:space="preserve">отдела </w:t>
      </w:r>
      <w:r w:rsidRPr="00C0038C">
        <w:rPr>
          <w:sz w:val="26"/>
          <w:szCs w:val="26"/>
        </w:rPr>
        <w:t>обладает следующими полномочиями:</w:t>
      </w:r>
    </w:p>
    <w:p w14:paraId="2D5BB51A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Утверждает штатное расписание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 xml:space="preserve">по согласованию с главой </w:t>
      </w:r>
      <w:r w:rsidR="00571997" w:rsidRPr="00C0038C">
        <w:rPr>
          <w:sz w:val="26"/>
          <w:szCs w:val="26"/>
        </w:rPr>
        <w:t xml:space="preserve">Вилегодского муниципального округа </w:t>
      </w:r>
      <w:r w:rsidRPr="00C0038C">
        <w:rPr>
          <w:sz w:val="26"/>
          <w:szCs w:val="26"/>
        </w:rPr>
        <w:t xml:space="preserve">в пределах установленной численности работников и фонда оплаты труда, бюджетную смету на его содержание в пределах выделяемых ассигнований, должностные инструкции работников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, которые являются неотъемлемой частью трудовых договоров.</w:t>
      </w:r>
    </w:p>
    <w:p w14:paraId="323F7B7D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прием на работу, перевод и увольнение работников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, налагает дисциплинарные взыскания, привлекает к материальной ответственности.</w:t>
      </w:r>
    </w:p>
    <w:p w14:paraId="48714A78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поощрение работников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, в том числе премирование.</w:t>
      </w:r>
    </w:p>
    <w:p w14:paraId="3D42B230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 xml:space="preserve">Принимает решения о командировках работников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.</w:t>
      </w:r>
    </w:p>
    <w:p w14:paraId="42BAB80D" w14:textId="77777777" w:rsidR="00E67E04" w:rsidRPr="00C0038C" w:rsidRDefault="00E67E0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профессиональную подготовку работников Территориального отдела, их переподготовку и повышение квалификации.</w:t>
      </w:r>
    </w:p>
    <w:p w14:paraId="103391AF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Издает распоряжения по основной деятельности, приказы по личному составу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.</w:t>
      </w:r>
    </w:p>
    <w:p w14:paraId="25689A94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контроль за исполнением работниками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>их должностных обязанностей, а также собственных поручений и указаний.</w:t>
      </w:r>
    </w:p>
    <w:p w14:paraId="38FED57D" w14:textId="77777777" w:rsidR="003005A4" w:rsidRPr="00C0038C" w:rsidRDefault="003005A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прием граждан, рассмотрение обращений граждан, в пределах своей компетенции; осуществляет контроль за соблюдением порядка рассмотрения обращений граждан,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14:paraId="2350FF51" w14:textId="77777777" w:rsidR="003005A4" w:rsidRPr="00C0038C" w:rsidRDefault="003005A4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в пределах своей компетенции и в установленном порядке меры по устранению нарушений законодательства.</w:t>
      </w:r>
    </w:p>
    <w:p w14:paraId="755F9745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Подписывает договоры, соглашения, муниципальные контракты</w:t>
      </w:r>
      <w:r w:rsidR="00062FB9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</w:t>
      </w:r>
      <w:r w:rsidR="00062FB9" w:rsidRPr="00C0038C">
        <w:rPr>
          <w:sz w:val="26"/>
          <w:szCs w:val="26"/>
        </w:rPr>
        <w:t xml:space="preserve">доверенности и иные документы </w:t>
      </w:r>
      <w:r w:rsidRPr="00C0038C">
        <w:rPr>
          <w:sz w:val="26"/>
          <w:szCs w:val="26"/>
        </w:rPr>
        <w:t xml:space="preserve">от имени </w:t>
      </w:r>
      <w:r w:rsidR="00091094" w:rsidRPr="00C0038C">
        <w:rPr>
          <w:sz w:val="26"/>
          <w:szCs w:val="26"/>
        </w:rPr>
        <w:t>Территориального отдела</w:t>
      </w:r>
      <w:r w:rsidR="00062FB9" w:rsidRPr="00C0038C">
        <w:rPr>
          <w:sz w:val="26"/>
          <w:szCs w:val="26"/>
        </w:rPr>
        <w:t xml:space="preserve"> в пределах своей компетенции.</w:t>
      </w:r>
    </w:p>
    <w:p w14:paraId="6F3B31E4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Представляет без доверенности </w:t>
      </w:r>
      <w:r w:rsidR="00091094" w:rsidRPr="00C0038C">
        <w:rPr>
          <w:sz w:val="26"/>
          <w:szCs w:val="26"/>
        </w:rPr>
        <w:t xml:space="preserve">Территориальный отдел </w:t>
      </w:r>
      <w:r w:rsidRPr="00C0038C">
        <w:rPr>
          <w:sz w:val="26"/>
          <w:szCs w:val="26"/>
        </w:rPr>
        <w:t>во взаимоотношениях с органами государственной власти и местного самоуправления, с судами, хозяйствующими субъектами, заключает договоры и соглашения в пределах своей компетенции.</w:t>
      </w:r>
    </w:p>
    <w:p w14:paraId="4CF5F389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13" w:name="6"/>
      <w:bookmarkEnd w:id="13"/>
      <w:r w:rsidRPr="00C0038C">
        <w:rPr>
          <w:sz w:val="26"/>
          <w:szCs w:val="26"/>
        </w:rPr>
        <w:t xml:space="preserve">Возглавляет комиссии, рабочие совещания, созданные для рассмотрения вопросов отнесенным к компетенции </w:t>
      </w:r>
      <w:r w:rsidR="00091094" w:rsidRPr="00C0038C">
        <w:rPr>
          <w:sz w:val="26"/>
          <w:szCs w:val="26"/>
        </w:rPr>
        <w:t>Территориального отдела</w:t>
      </w:r>
      <w:r w:rsidRPr="00C0038C">
        <w:rPr>
          <w:sz w:val="26"/>
          <w:szCs w:val="26"/>
        </w:rPr>
        <w:t>.</w:t>
      </w:r>
    </w:p>
    <w:p w14:paraId="128CA46A" w14:textId="77777777" w:rsidR="00E637B7" w:rsidRPr="00C0038C" w:rsidRDefault="00E637B7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информационно-технологическое обеспечение деятельности Территориального отдела.</w:t>
      </w:r>
    </w:p>
    <w:p w14:paraId="388C4196" w14:textId="77777777" w:rsidR="005E7BC2" w:rsidRPr="00C0038C" w:rsidRDefault="005E7BC2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иные полномочия в целях организации деятельности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>и реализации его функций.</w:t>
      </w:r>
    </w:p>
    <w:p w14:paraId="77BCF17A" w14:textId="77777777" w:rsidR="00C06530" w:rsidRPr="00C0038C" w:rsidRDefault="00C0653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Pr="00C0038C">
        <w:rPr>
          <w:sz w:val="26"/>
          <w:szCs w:val="26"/>
        </w:rPr>
        <w:t xml:space="preserve">отдела имеет заместителя, назначаемого на должность и освобождаемого от должности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Pr="00C0038C">
        <w:rPr>
          <w:sz w:val="26"/>
          <w:szCs w:val="26"/>
        </w:rPr>
        <w:t>отдела.</w:t>
      </w:r>
    </w:p>
    <w:p w14:paraId="2688DB4B" w14:textId="77777777" w:rsidR="00C06530" w:rsidRPr="00C0038C" w:rsidRDefault="00C0653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Заместитель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Pr="00C0038C">
        <w:rPr>
          <w:sz w:val="26"/>
          <w:szCs w:val="26"/>
        </w:rPr>
        <w:t xml:space="preserve">отдела (далее – заместитель начальника) подчиняется начальнику </w:t>
      </w:r>
      <w:r w:rsidR="00C06CDD" w:rsidRPr="00C0038C">
        <w:rPr>
          <w:sz w:val="26"/>
          <w:szCs w:val="26"/>
        </w:rPr>
        <w:t xml:space="preserve">территориального </w:t>
      </w:r>
      <w:r w:rsidRPr="00C0038C">
        <w:rPr>
          <w:sz w:val="26"/>
          <w:szCs w:val="26"/>
        </w:rPr>
        <w:t>отдела.</w:t>
      </w:r>
    </w:p>
    <w:p w14:paraId="6B519D64" w14:textId="77777777" w:rsidR="00C06530" w:rsidRPr="00C0038C" w:rsidRDefault="00C0653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Заместитель начальника исполняет поручения начальника </w:t>
      </w:r>
      <w:r w:rsidR="00E71DE8" w:rsidRPr="00C0038C">
        <w:rPr>
          <w:sz w:val="26"/>
          <w:szCs w:val="26"/>
        </w:rPr>
        <w:t xml:space="preserve">территориального </w:t>
      </w:r>
      <w:r w:rsidRPr="00C0038C">
        <w:rPr>
          <w:sz w:val="26"/>
          <w:szCs w:val="26"/>
        </w:rPr>
        <w:t>отдела и осуществляет иные полномочия в соответствии с должностными обязанностями.</w:t>
      </w:r>
    </w:p>
    <w:p w14:paraId="350FFAAB" w14:textId="77777777" w:rsidR="00C06530" w:rsidRPr="00C0038C" w:rsidRDefault="00C0653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 случае отсутствия (временная нетрудоспособность, служебная командировка и т.п.) или прекращения полномочий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Pr="00C0038C">
        <w:rPr>
          <w:sz w:val="26"/>
          <w:szCs w:val="26"/>
        </w:rPr>
        <w:t xml:space="preserve">отдела его полномочия временно осуществляет заместитель начальника, а в случае </w:t>
      </w:r>
      <w:r w:rsidRPr="00C0038C">
        <w:rPr>
          <w:sz w:val="26"/>
          <w:szCs w:val="26"/>
        </w:rPr>
        <w:lastRenderedPageBreak/>
        <w:t>отсутствия последнего – должностное лицо Территориального отдела, назначенное приказом.</w:t>
      </w:r>
    </w:p>
    <w:p w14:paraId="411036FB" w14:textId="77777777" w:rsidR="00C06530" w:rsidRPr="00C0038C" w:rsidRDefault="00C06530" w:rsidP="00C0038C">
      <w:pPr>
        <w:numPr>
          <w:ilvl w:val="2"/>
          <w:numId w:val="1"/>
        </w:numPr>
        <w:tabs>
          <w:tab w:val="clear" w:pos="2128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14:paraId="261A1241" w14:textId="77777777" w:rsidR="005E7BC2" w:rsidRPr="00C0038C" w:rsidRDefault="005E7BC2" w:rsidP="00C0038C">
      <w:pPr>
        <w:pStyle w:val="a3"/>
        <w:tabs>
          <w:tab w:val="left" w:pos="1276"/>
          <w:tab w:val="num" w:pos="1560"/>
        </w:tabs>
        <w:spacing w:line="276" w:lineRule="auto"/>
        <w:ind w:right="-1" w:firstLine="704"/>
        <w:rPr>
          <w:sz w:val="26"/>
          <w:szCs w:val="26"/>
        </w:rPr>
      </w:pPr>
    </w:p>
    <w:p w14:paraId="513AFDA3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Структура </w:t>
      </w:r>
      <w:r w:rsidR="00043A0E" w:rsidRPr="00C0038C">
        <w:rPr>
          <w:b/>
          <w:sz w:val="26"/>
          <w:szCs w:val="26"/>
        </w:rPr>
        <w:t xml:space="preserve">и штатное расписание </w:t>
      </w:r>
      <w:r w:rsidR="00091094" w:rsidRPr="00C0038C">
        <w:rPr>
          <w:b/>
          <w:sz w:val="26"/>
          <w:szCs w:val="26"/>
        </w:rPr>
        <w:t>Территориального отдела</w:t>
      </w:r>
    </w:p>
    <w:p w14:paraId="5F212EA1" w14:textId="77777777" w:rsidR="005E7BC2" w:rsidRPr="00C0038C" w:rsidRDefault="00091094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326322" w:rsidRPr="00C0038C">
        <w:rPr>
          <w:sz w:val="26"/>
          <w:szCs w:val="26"/>
        </w:rPr>
        <w:t xml:space="preserve">не имеет структурных </w:t>
      </w:r>
      <w:r w:rsidR="005E7BC2" w:rsidRPr="00C0038C">
        <w:rPr>
          <w:sz w:val="26"/>
          <w:szCs w:val="26"/>
        </w:rPr>
        <w:t>подразделени</w:t>
      </w:r>
      <w:r w:rsidR="00326322" w:rsidRPr="00C0038C">
        <w:rPr>
          <w:sz w:val="26"/>
          <w:szCs w:val="26"/>
        </w:rPr>
        <w:t>й.</w:t>
      </w:r>
    </w:p>
    <w:p w14:paraId="1706BD38" w14:textId="77777777" w:rsidR="00326322" w:rsidRPr="00C0038C" w:rsidRDefault="00326322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Штатное расписание </w:t>
      </w:r>
      <w:r w:rsidR="00091094" w:rsidRPr="00C0038C">
        <w:rPr>
          <w:sz w:val="26"/>
          <w:szCs w:val="26"/>
        </w:rPr>
        <w:t xml:space="preserve">Территориального отдела </w:t>
      </w:r>
      <w:r w:rsidRPr="00C0038C">
        <w:rPr>
          <w:sz w:val="26"/>
          <w:szCs w:val="26"/>
        </w:rPr>
        <w:t xml:space="preserve">утверждается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="00091094" w:rsidRPr="00C0038C">
        <w:rPr>
          <w:sz w:val="26"/>
          <w:szCs w:val="26"/>
        </w:rPr>
        <w:t xml:space="preserve">отдела </w:t>
      </w:r>
      <w:r w:rsidRPr="00C0038C">
        <w:rPr>
          <w:sz w:val="26"/>
          <w:szCs w:val="26"/>
        </w:rPr>
        <w:t xml:space="preserve">по согласованию с главой </w:t>
      </w:r>
      <w:r w:rsidR="00571997" w:rsidRPr="00C0038C">
        <w:rPr>
          <w:sz w:val="26"/>
          <w:szCs w:val="26"/>
        </w:rPr>
        <w:t xml:space="preserve">Вилегодского муниципального округа </w:t>
      </w:r>
      <w:r w:rsidRPr="00C0038C">
        <w:rPr>
          <w:sz w:val="26"/>
          <w:szCs w:val="26"/>
        </w:rPr>
        <w:t>в пределах установленной численности работников и фонда оплаты труда.</w:t>
      </w:r>
    </w:p>
    <w:p w14:paraId="7895C1F1" w14:textId="77777777" w:rsidR="005E7BC2" w:rsidRPr="00C0038C" w:rsidRDefault="005E7BC2" w:rsidP="00C0038C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right="-1"/>
        <w:jc w:val="both"/>
        <w:rPr>
          <w:sz w:val="26"/>
          <w:szCs w:val="26"/>
        </w:rPr>
      </w:pPr>
      <w:bookmarkStart w:id="14" w:name="7"/>
      <w:bookmarkEnd w:id="14"/>
    </w:p>
    <w:p w14:paraId="243E2806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Взаимодействие </w:t>
      </w:r>
    </w:p>
    <w:p w14:paraId="7F923030" w14:textId="77777777" w:rsidR="005E7BC2" w:rsidRPr="00C0038C" w:rsidRDefault="00091094" w:rsidP="00C0038C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5E7BC2" w:rsidRPr="00C0038C">
        <w:rPr>
          <w:sz w:val="26"/>
          <w:szCs w:val="26"/>
        </w:rPr>
        <w:t xml:space="preserve">осуществляет свою деятельность во взаимодействии с государственными органами, органами местного самоуправления, органами </w:t>
      </w:r>
      <w:r w:rsidR="00D164B6">
        <w:rPr>
          <w:sz w:val="26"/>
          <w:szCs w:val="26"/>
        </w:rPr>
        <w:t>Админ</w:t>
      </w:r>
      <w:r w:rsidR="005E7BC2" w:rsidRPr="00C0038C">
        <w:rPr>
          <w:sz w:val="26"/>
          <w:szCs w:val="26"/>
        </w:rPr>
        <w:t xml:space="preserve">истрации </w:t>
      </w:r>
      <w:r w:rsidR="007A033E" w:rsidRPr="00C0038C">
        <w:rPr>
          <w:sz w:val="26"/>
          <w:szCs w:val="26"/>
        </w:rPr>
        <w:t>Вилегодского муниципального округа</w:t>
      </w:r>
      <w:r w:rsidR="005E7BC2" w:rsidRPr="00C0038C">
        <w:rPr>
          <w:sz w:val="26"/>
          <w:szCs w:val="26"/>
        </w:rPr>
        <w:t>, министерствами Архангельской области по сферам деятельности, общественными объединениями, организациями и гражданами.</w:t>
      </w:r>
    </w:p>
    <w:p w14:paraId="264FA29E" w14:textId="77777777" w:rsidR="005E7BC2" w:rsidRPr="00C0038C" w:rsidRDefault="005E7BC2" w:rsidP="00C0038C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6"/>
          <w:szCs w:val="26"/>
        </w:rPr>
      </w:pPr>
    </w:p>
    <w:p w14:paraId="581E4091" w14:textId="77777777" w:rsidR="005E7BC2" w:rsidRPr="00C0038C" w:rsidRDefault="005E7BC2" w:rsidP="00C0038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Реорганизация и ликвидация </w:t>
      </w:r>
      <w:r w:rsidR="00091094" w:rsidRPr="00C0038C">
        <w:rPr>
          <w:b/>
          <w:sz w:val="26"/>
          <w:szCs w:val="26"/>
        </w:rPr>
        <w:t>Территориального отдела</w:t>
      </w:r>
    </w:p>
    <w:p w14:paraId="1B9FEB38" w14:textId="77777777" w:rsidR="003D4CDC" w:rsidRPr="0015583E" w:rsidRDefault="00091094" w:rsidP="0015583E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Территориальный отдел </w:t>
      </w:r>
      <w:r w:rsidR="005E7BC2" w:rsidRPr="00C0038C">
        <w:rPr>
          <w:sz w:val="26"/>
          <w:szCs w:val="26"/>
        </w:rPr>
        <w:t xml:space="preserve">может быть реорганизован или ликвидирован </w:t>
      </w:r>
      <w:r w:rsidR="007B55EE" w:rsidRPr="00C0038C">
        <w:rPr>
          <w:sz w:val="26"/>
          <w:szCs w:val="26"/>
        </w:rPr>
        <w:t xml:space="preserve">учредителем </w:t>
      </w:r>
      <w:r w:rsidR="005E7BC2" w:rsidRPr="00C0038C">
        <w:rPr>
          <w:sz w:val="26"/>
          <w:szCs w:val="26"/>
        </w:rPr>
        <w:t>в порядке, предусмотренном действующим законодательством</w:t>
      </w:r>
      <w:r w:rsidR="003D4CDC">
        <w:rPr>
          <w:sz w:val="26"/>
          <w:szCs w:val="26"/>
        </w:rPr>
        <w:t xml:space="preserve">, </w:t>
      </w:r>
      <w:r w:rsidR="003D4CDC" w:rsidRPr="0015583E">
        <w:rPr>
          <w:sz w:val="26"/>
          <w:szCs w:val="26"/>
        </w:rPr>
        <w:t>на основании решения Собрания депутатов.</w:t>
      </w:r>
    </w:p>
    <w:p w14:paraId="610F9670" w14:textId="77777777" w:rsidR="003D4CDC" w:rsidRDefault="003D4CDC" w:rsidP="003D4CDC">
      <w:pPr>
        <w:jc w:val="center"/>
        <w:rPr>
          <w:b/>
          <w:sz w:val="26"/>
          <w:szCs w:val="26"/>
        </w:rPr>
      </w:pPr>
    </w:p>
    <w:p w14:paraId="2E0B3163" w14:textId="77777777" w:rsidR="00C61756" w:rsidRPr="00C0038C" w:rsidRDefault="004D5B86" w:rsidP="00C0038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sectPr w:rsidR="00C61756" w:rsidRPr="00C0038C" w:rsidSect="005E7BC2">
      <w:pgSz w:w="11907" w:h="16840"/>
      <w:pgMar w:top="1134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A218" w14:textId="77777777" w:rsidR="003E3F6B" w:rsidRDefault="003E3F6B" w:rsidP="00DB1894">
      <w:r>
        <w:separator/>
      </w:r>
    </w:p>
  </w:endnote>
  <w:endnote w:type="continuationSeparator" w:id="0">
    <w:p w14:paraId="52D7A7C7" w14:textId="77777777" w:rsidR="003E3F6B" w:rsidRDefault="003E3F6B" w:rsidP="00D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32C3" w14:textId="77777777" w:rsidR="00C51B3A" w:rsidRDefault="00C51B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2CAE2D65" w14:textId="77777777" w:rsidR="00C51B3A" w:rsidRDefault="00C51B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0244" w14:textId="77777777" w:rsidR="003E3F6B" w:rsidRDefault="003E3F6B" w:rsidP="00DB1894">
      <w:r>
        <w:separator/>
      </w:r>
    </w:p>
  </w:footnote>
  <w:footnote w:type="continuationSeparator" w:id="0">
    <w:p w14:paraId="68835CA4" w14:textId="77777777" w:rsidR="003E3F6B" w:rsidRDefault="003E3F6B" w:rsidP="00D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 w15:restartNumberingAfterBreak="0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 w15:restartNumberingAfterBreak="0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 w15:restartNumberingAfterBreak="0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 w15:restartNumberingAfterBreak="0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 w15:restartNumberingAfterBreak="0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7A"/>
    <w:rsid w:val="00000676"/>
    <w:rsid w:val="00000C3A"/>
    <w:rsid w:val="000010B0"/>
    <w:rsid w:val="000018B3"/>
    <w:rsid w:val="00002C2C"/>
    <w:rsid w:val="00011072"/>
    <w:rsid w:val="000121C7"/>
    <w:rsid w:val="00027E3F"/>
    <w:rsid w:val="00030CB2"/>
    <w:rsid w:val="00031CF5"/>
    <w:rsid w:val="0003270C"/>
    <w:rsid w:val="00034A90"/>
    <w:rsid w:val="00040C05"/>
    <w:rsid w:val="00041AAC"/>
    <w:rsid w:val="00042C36"/>
    <w:rsid w:val="0004381E"/>
    <w:rsid w:val="00043A0E"/>
    <w:rsid w:val="00045456"/>
    <w:rsid w:val="0005476A"/>
    <w:rsid w:val="00055D74"/>
    <w:rsid w:val="00062F6B"/>
    <w:rsid w:val="00062FB9"/>
    <w:rsid w:val="00065677"/>
    <w:rsid w:val="000736C9"/>
    <w:rsid w:val="000754BF"/>
    <w:rsid w:val="00077D80"/>
    <w:rsid w:val="0008445A"/>
    <w:rsid w:val="00085D4C"/>
    <w:rsid w:val="00091094"/>
    <w:rsid w:val="000919C4"/>
    <w:rsid w:val="000951A5"/>
    <w:rsid w:val="000A30AE"/>
    <w:rsid w:val="000A5558"/>
    <w:rsid w:val="000A625B"/>
    <w:rsid w:val="000A6B33"/>
    <w:rsid w:val="000B01DC"/>
    <w:rsid w:val="000B07BD"/>
    <w:rsid w:val="000B26A3"/>
    <w:rsid w:val="000B547A"/>
    <w:rsid w:val="000C08BD"/>
    <w:rsid w:val="000C1F37"/>
    <w:rsid w:val="000C768D"/>
    <w:rsid w:val="000D06C1"/>
    <w:rsid w:val="000D63F4"/>
    <w:rsid w:val="000D6555"/>
    <w:rsid w:val="000D7076"/>
    <w:rsid w:val="000E0B8E"/>
    <w:rsid w:val="000E1BAD"/>
    <w:rsid w:val="000F194D"/>
    <w:rsid w:val="000F2B19"/>
    <w:rsid w:val="000F4689"/>
    <w:rsid w:val="000F4B44"/>
    <w:rsid w:val="0010243B"/>
    <w:rsid w:val="00102851"/>
    <w:rsid w:val="00111E4C"/>
    <w:rsid w:val="00124199"/>
    <w:rsid w:val="001310A8"/>
    <w:rsid w:val="0014794C"/>
    <w:rsid w:val="00147CFA"/>
    <w:rsid w:val="00150C17"/>
    <w:rsid w:val="00152322"/>
    <w:rsid w:val="0015583E"/>
    <w:rsid w:val="001605CF"/>
    <w:rsid w:val="00166AEF"/>
    <w:rsid w:val="0017178C"/>
    <w:rsid w:val="001717BD"/>
    <w:rsid w:val="00171C46"/>
    <w:rsid w:val="00172225"/>
    <w:rsid w:val="00172270"/>
    <w:rsid w:val="0017784D"/>
    <w:rsid w:val="0018309A"/>
    <w:rsid w:val="001857EB"/>
    <w:rsid w:val="00193D49"/>
    <w:rsid w:val="001951A2"/>
    <w:rsid w:val="00195C30"/>
    <w:rsid w:val="001A12B4"/>
    <w:rsid w:val="001A3F23"/>
    <w:rsid w:val="001A5094"/>
    <w:rsid w:val="001B158C"/>
    <w:rsid w:val="001B3FAC"/>
    <w:rsid w:val="001C411A"/>
    <w:rsid w:val="001C643D"/>
    <w:rsid w:val="001D2470"/>
    <w:rsid w:val="001D3FCE"/>
    <w:rsid w:val="001D52A7"/>
    <w:rsid w:val="001E1C82"/>
    <w:rsid w:val="001E5490"/>
    <w:rsid w:val="001F480E"/>
    <w:rsid w:val="001F4CF7"/>
    <w:rsid w:val="001F4F77"/>
    <w:rsid w:val="001F5E83"/>
    <w:rsid w:val="001F65B0"/>
    <w:rsid w:val="002008DC"/>
    <w:rsid w:val="002008FC"/>
    <w:rsid w:val="00201FB0"/>
    <w:rsid w:val="00206CF9"/>
    <w:rsid w:val="0021057B"/>
    <w:rsid w:val="00213E56"/>
    <w:rsid w:val="002149D5"/>
    <w:rsid w:val="002269AF"/>
    <w:rsid w:val="002335D0"/>
    <w:rsid w:val="00236530"/>
    <w:rsid w:val="0024097A"/>
    <w:rsid w:val="00244C58"/>
    <w:rsid w:val="00250C60"/>
    <w:rsid w:val="00253C9B"/>
    <w:rsid w:val="0025450B"/>
    <w:rsid w:val="00256400"/>
    <w:rsid w:val="00260E5F"/>
    <w:rsid w:val="0026578F"/>
    <w:rsid w:val="00267D56"/>
    <w:rsid w:val="00272AC8"/>
    <w:rsid w:val="002762F8"/>
    <w:rsid w:val="00277B04"/>
    <w:rsid w:val="00280371"/>
    <w:rsid w:val="00281980"/>
    <w:rsid w:val="00283816"/>
    <w:rsid w:val="00287A58"/>
    <w:rsid w:val="00287D6C"/>
    <w:rsid w:val="00291457"/>
    <w:rsid w:val="002972E1"/>
    <w:rsid w:val="002A1A81"/>
    <w:rsid w:val="002A2144"/>
    <w:rsid w:val="002A252F"/>
    <w:rsid w:val="002A59E3"/>
    <w:rsid w:val="002B0E27"/>
    <w:rsid w:val="002B79BD"/>
    <w:rsid w:val="002B7D68"/>
    <w:rsid w:val="002C0656"/>
    <w:rsid w:val="002C24FE"/>
    <w:rsid w:val="002E2265"/>
    <w:rsid w:val="002E326C"/>
    <w:rsid w:val="002E5D52"/>
    <w:rsid w:val="002E5E3F"/>
    <w:rsid w:val="002F24DF"/>
    <w:rsid w:val="003005A4"/>
    <w:rsid w:val="003006B9"/>
    <w:rsid w:val="003050F9"/>
    <w:rsid w:val="00305163"/>
    <w:rsid w:val="00311102"/>
    <w:rsid w:val="00315385"/>
    <w:rsid w:val="00316142"/>
    <w:rsid w:val="00317849"/>
    <w:rsid w:val="00321505"/>
    <w:rsid w:val="00326322"/>
    <w:rsid w:val="00327FA9"/>
    <w:rsid w:val="003306F4"/>
    <w:rsid w:val="00331157"/>
    <w:rsid w:val="003321F2"/>
    <w:rsid w:val="00345A37"/>
    <w:rsid w:val="00360DA7"/>
    <w:rsid w:val="00364E23"/>
    <w:rsid w:val="003739AB"/>
    <w:rsid w:val="00382238"/>
    <w:rsid w:val="003958E0"/>
    <w:rsid w:val="003A1551"/>
    <w:rsid w:val="003B250D"/>
    <w:rsid w:val="003B3ACC"/>
    <w:rsid w:val="003B3E8E"/>
    <w:rsid w:val="003B4D5E"/>
    <w:rsid w:val="003B60A6"/>
    <w:rsid w:val="003D0CD3"/>
    <w:rsid w:val="003D1E21"/>
    <w:rsid w:val="003D4CDC"/>
    <w:rsid w:val="003E1947"/>
    <w:rsid w:val="003E3AFA"/>
    <w:rsid w:val="003E3F6B"/>
    <w:rsid w:val="003E7132"/>
    <w:rsid w:val="00412566"/>
    <w:rsid w:val="00422AB0"/>
    <w:rsid w:val="00423CB3"/>
    <w:rsid w:val="00423FD5"/>
    <w:rsid w:val="0042555F"/>
    <w:rsid w:val="0043432A"/>
    <w:rsid w:val="00434C26"/>
    <w:rsid w:val="00436783"/>
    <w:rsid w:val="00437989"/>
    <w:rsid w:val="0044120C"/>
    <w:rsid w:val="00442DE9"/>
    <w:rsid w:val="00444ED5"/>
    <w:rsid w:val="00450379"/>
    <w:rsid w:val="00451B58"/>
    <w:rsid w:val="004526E9"/>
    <w:rsid w:val="0045728F"/>
    <w:rsid w:val="0048255D"/>
    <w:rsid w:val="004840BF"/>
    <w:rsid w:val="00485DA8"/>
    <w:rsid w:val="00486F2E"/>
    <w:rsid w:val="004901C2"/>
    <w:rsid w:val="00494179"/>
    <w:rsid w:val="004A5367"/>
    <w:rsid w:val="004B0105"/>
    <w:rsid w:val="004B1E2E"/>
    <w:rsid w:val="004C17D4"/>
    <w:rsid w:val="004C65E0"/>
    <w:rsid w:val="004D5B86"/>
    <w:rsid w:val="004E1746"/>
    <w:rsid w:val="004E1ADE"/>
    <w:rsid w:val="004E41A3"/>
    <w:rsid w:val="004E44FE"/>
    <w:rsid w:val="004E4AE2"/>
    <w:rsid w:val="004F065D"/>
    <w:rsid w:val="004F35E2"/>
    <w:rsid w:val="004F6513"/>
    <w:rsid w:val="00501247"/>
    <w:rsid w:val="00502068"/>
    <w:rsid w:val="00502B86"/>
    <w:rsid w:val="00512357"/>
    <w:rsid w:val="00514BEB"/>
    <w:rsid w:val="00521989"/>
    <w:rsid w:val="00521C3F"/>
    <w:rsid w:val="005228BD"/>
    <w:rsid w:val="00526FD5"/>
    <w:rsid w:val="00530F33"/>
    <w:rsid w:val="0053136B"/>
    <w:rsid w:val="00531C7B"/>
    <w:rsid w:val="005338F1"/>
    <w:rsid w:val="0053793F"/>
    <w:rsid w:val="00540B60"/>
    <w:rsid w:val="005451B5"/>
    <w:rsid w:val="005538EE"/>
    <w:rsid w:val="00557093"/>
    <w:rsid w:val="00560CBB"/>
    <w:rsid w:val="0057183F"/>
    <w:rsid w:val="00571997"/>
    <w:rsid w:val="00577A95"/>
    <w:rsid w:val="00580717"/>
    <w:rsid w:val="00581BB3"/>
    <w:rsid w:val="00592338"/>
    <w:rsid w:val="00592BDC"/>
    <w:rsid w:val="005A6E8D"/>
    <w:rsid w:val="005B6354"/>
    <w:rsid w:val="005C0348"/>
    <w:rsid w:val="005C2CD6"/>
    <w:rsid w:val="005C773C"/>
    <w:rsid w:val="005C7FCD"/>
    <w:rsid w:val="005E2644"/>
    <w:rsid w:val="005E5003"/>
    <w:rsid w:val="005E60C1"/>
    <w:rsid w:val="005E7BC2"/>
    <w:rsid w:val="005F37C6"/>
    <w:rsid w:val="005F4483"/>
    <w:rsid w:val="006011B2"/>
    <w:rsid w:val="006016E9"/>
    <w:rsid w:val="00607009"/>
    <w:rsid w:val="00607FBB"/>
    <w:rsid w:val="00614EF1"/>
    <w:rsid w:val="0062536D"/>
    <w:rsid w:val="006260F4"/>
    <w:rsid w:val="006335E6"/>
    <w:rsid w:val="00634C41"/>
    <w:rsid w:val="0063611F"/>
    <w:rsid w:val="00636E0D"/>
    <w:rsid w:val="00641AB2"/>
    <w:rsid w:val="00650E49"/>
    <w:rsid w:val="00652BEE"/>
    <w:rsid w:val="00654ACB"/>
    <w:rsid w:val="00654F4D"/>
    <w:rsid w:val="00655DC0"/>
    <w:rsid w:val="006604C4"/>
    <w:rsid w:val="00665B1C"/>
    <w:rsid w:val="00671DD2"/>
    <w:rsid w:val="00677616"/>
    <w:rsid w:val="006948F7"/>
    <w:rsid w:val="00695545"/>
    <w:rsid w:val="0069742F"/>
    <w:rsid w:val="006974DF"/>
    <w:rsid w:val="006B4946"/>
    <w:rsid w:val="006B7D3B"/>
    <w:rsid w:val="006C2CC0"/>
    <w:rsid w:val="006C56AF"/>
    <w:rsid w:val="006D0298"/>
    <w:rsid w:val="006D3271"/>
    <w:rsid w:val="006D5B0A"/>
    <w:rsid w:val="006D7CF6"/>
    <w:rsid w:val="006E3BB6"/>
    <w:rsid w:val="006E5751"/>
    <w:rsid w:val="006E5C32"/>
    <w:rsid w:val="006E70E3"/>
    <w:rsid w:val="006F59CC"/>
    <w:rsid w:val="006F694A"/>
    <w:rsid w:val="00700D0C"/>
    <w:rsid w:val="00711EA3"/>
    <w:rsid w:val="007164EA"/>
    <w:rsid w:val="00724188"/>
    <w:rsid w:val="0072649B"/>
    <w:rsid w:val="00727ECA"/>
    <w:rsid w:val="00734AEB"/>
    <w:rsid w:val="0073529C"/>
    <w:rsid w:val="00736C3C"/>
    <w:rsid w:val="007429DD"/>
    <w:rsid w:val="00754097"/>
    <w:rsid w:val="007600E3"/>
    <w:rsid w:val="0076014D"/>
    <w:rsid w:val="00760799"/>
    <w:rsid w:val="007855D9"/>
    <w:rsid w:val="00786009"/>
    <w:rsid w:val="00790B67"/>
    <w:rsid w:val="007920D7"/>
    <w:rsid w:val="0079410C"/>
    <w:rsid w:val="007A033E"/>
    <w:rsid w:val="007A0BD9"/>
    <w:rsid w:val="007A2AF3"/>
    <w:rsid w:val="007A49E1"/>
    <w:rsid w:val="007A75CB"/>
    <w:rsid w:val="007B55EE"/>
    <w:rsid w:val="007C0034"/>
    <w:rsid w:val="007C397A"/>
    <w:rsid w:val="007D0140"/>
    <w:rsid w:val="007D187A"/>
    <w:rsid w:val="007D6A94"/>
    <w:rsid w:val="007E2781"/>
    <w:rsid w:val="007E2A2E"/>
    <w:rsid w:val="007F36E0"/>
    <w:rsid w:val="007F4BB3"/>
    <w:rsid w:val="00801B45"/>
    <w:rsid w:val="00805AE3"/>
    <w:rsid w:val="00816D58"/>
    <w:rsid w:val="00822B88"/>
    <w:rsid w:val="00830D32"/>
    <w:rsid w:val="00831036"/>
    <w:rsid w:val="008325CA"/>
    <w:rsid w:val="00842CC3"/>
    <w:rsid w:val="00843913"/>
    <w:rsid w:val="0084422F"/>
    <w:rsid w:val="0084638E"/>
    <w:rsid w:val="0084694C"/>
    <w:rsid w:val="00846B89"/>
    <w:rsid w:val="008575DC"/>
    <w:rsid w:val="008602D5"/>
    <w:rsid w:val="008618B8"/>
    <w:rsid w:val="00861C4B"/>
    <w:rsid w:val="00863309"/>
    <w:rsid w:val="00870319"/>
    <w:rsid w:val="008768B0"/>
    <w:rsid w:val="00882365"/>
    <w:rsid w:val="00890D82"/>
    <w:rsid w:val="0089451B"/>
    <w:rsid w:val="00895864"/>
    <w:rsid w:val="008A0CBB"/>
    <w:rsid w:val="008A0D55"/>
    <w:rsid w:val="008A1675"/>
    <w:rsid w:val="008A1B29"/>
    <w:rsid w:val="008A289C"/>
    <w:rsid w:val="008A4706"/>
    <w:rsid w:val="008A6B77"/>
    <w:rsid w:val="008B5B27"/>
    <w:rsid w:val="008D01D7"/>
    <w:rsid w:val="008D0FCC"/>
    <w:rsid w:val="008D1704"/>
    <w:rsid w:val="008E28DF"/>
    <w:rsid w:val="008F23B4"/>
    <w:rsid w:val="008F2E90"/>
    <w:rsid w:val="008F3050"/>
    <w:rsid w:val="008F5B3A"/>
    <w:rsid w:val="00901A18"/>
    <w:rsid w:val="009023FE"/>
    <w:rsid w:val="00913AEA"/>
    <w:rsid w:val="00914F60"/>
    <w:rsid w:val="00920565"/>
    <w:rsid w:val="00923415"/>
    <w:rsid w:val="00924176"/>
    <w:rsid w:val="00924588"/>
    <w:rsid w:val="00925C53"/>
    <w:rsid w:val="009273E0"/>
    <w:rsid w:val="009304A3"/>
    <w:rsid w:val="00934170"/>
    <w:rsid w:val="009344F1"/>
    <w:rsid w:val="009428EF"/>
    <w:rsid w:val="00946EE2"/>
    <w:rsid w:val="00953AE7"/>
    <w:rsid w:val="00955FFA"/>
    <w:rsid w:val="00956520"/>
    <w:rsid w:val="009627C6"/>
    <w:rsid w:val="009661C4"/>
    <w:rsid w:val="0096755D"/>
    <w:rsid w:val="009742FD"/>
    <w:rsid w:val="00980277"/>
    <w:rsid w:val="00983620"/>
    <w:rsid w:val="00985E78"/>
    <w:rsid w:val="00992DA8"/>
    <w:rsid w:val="009A03E9"/>
    <w:rsid w:val="009A0D84"/>
    <w:rsid w:val="009A281E"/>
    <w:rsid w:val="009A4539"/>
    <w:rsid w:val="009B17B3"/>
    <w:rsid w:val="009B1D0E"/>
    <w:rsid w:val="009B3E55"/>
    <w:rsid w:val="009C0B9F"/>
    <w:rsid w:val="009C1640"/>
    <w:rsid w:val="009C1E13"/>
    <w:rsid w:val="009C2B37"/>
    <w:rsid w:val="009D3C53"/>
    <w:rsid w:val="009D7867"/>
    <w:rsid w:val="009E354A"/>
    <w:rsid w:val="009F1103"/>
    <w:rsid w:val="009F66AD"/>
    <w:rsid w:val="009F6C05"/>
    <w:rsid w:val="009F6F8A"/>
    <w:rsid w:val="009F76BC"/>
    <w:rsid w:val="00A02032"/>
    <w:rsid w:val="00A04384"/>
    <w:rsid w:val="00A12687"/>
    <w:rsid w:val="00A13961"/>
    <w:rsid w:val="00A144C6"/>
    <w:rsid w:val="00A1460A"/>
    <w:rsid w:val="00A14F25"/>
    <w:rsid w:val="00A17473"/>
    <w:rsid w:val="00A20AB9"/>
    <w:rsid w:val="00A23658"/>
    <w:rsid w:val="00A24523"/>
    <w:rsid w:val="00A36489"/>
    <w:rsid w:val="00A41C62"/>
    <w:rsid w:val="00A44F86"/>
    <w:rsid w:val="00A514FA"/>
    <w:rsid w:val="00A54586"/>
    <w:rsid w:val="00A57D2E"/>
    <w:rsid w:val="00A674E8"/>
    <w:rsid w:val="00A73487"/>
    <w:rsid w:val="00A77A52"/>
    <w:rsid w:val="00A81193"/>
    <w:rsid w:val="00AA6A53"/>
    <w:rsid w:val="00AA7B5F"/>
    <w:rsid w:val="00AB0B3C"/>
    <w:rsid w:val="00AB4D5D"/>
    <w:rsid w:val="00AE6EC0"/>
    <w:rsid w:val="00AF143D"/>
    <w:rsid w:val="00AF148D"/>
    <w:rsid w:val="00AF5A47"/>
    <w:rsid w:val="00B01199"/>
    <w:rsid w:val="00B03BF1"/>
    <w:rsid w:val="00B040BD"/>
    <w:rsid w:val="00B112A1"/>
    <w:rsid w:val="00B14690"/>
    <w:rsid w:val="00B17E40"/>
    <w:rsid w:val="00B36A53"/>
    <w:rsid w:val="00B63601"/>
    <w:rsid w:val="00B66A26"/>
    <w:rsid w:val="00B714F7"/>
    <w:rsid w:val="00B80760"/>
    <w:rsid w:val="00B828DB"/>
    <w:rsid w:val="00B840C1"/>
    <w:rsid w:val="00B846F8"/>
    <w:rsid w:val="00BB7C6D"/>
    <w:rsid w:val="00BD1936"/>
    <w:rsid w:val="00BD4D9A"/>
    <w:rsid w:val="00BD5D48"/>
    <w:rsid w:val="00BE0953"/>
    <w:rsid w:val="00BE2F50"/>
    <w:rsid w:val="00BE74EE"/>
    <w:rsid w:val="00BF1134"/>
    <w:rsid w:val="00BF1A30"/>
    <w:rsid w:val="00BF1FC6"/>
    <w:rsid w:val="00C0038C"/>
    <w:rsid w:val="00C00EEC"/>
    <w:rsid w:val="00C04681"/>
    <w:rsid w:val="00C06530"/>
    <w:rsid w:val="00C06CDD"/>
    <w:rsid w:val="00C06CEF"/>
    <w:rsid w:val="00C17E80"/>
    <w:rsid w:val="00C20D6E"/>
    <w:rsid w:val="00C315AB"/>
    <w:rsid w:val="00C356F1"/>
    <w:rsid w:val="00C35866"/>
    <w:rsid w:val="00C40E90"/>
    <w:rsid w:val="00C4327C"/>
    <w:rsid w:val="00C51B3A"/>
    <w:rsid w:val="00C52FCC"/>
    <w:rsid w:val="00C54DAA"/>
    <w:rsid w:val="00C55DB0"/>
    <w:rsid w:val="00C61756"/>
    <w:rsid w:val="00C62D57"/>
    <w:rsid w:val="00C65D95"/>
    <w:rsid w:val="00C67174"/>
    <w:rsid w:val="00C91E21"/>
    <w:rsid w:val="00C95530"/>
    <w:rsid w:val="00CA1D21"/>
    <w:rsid w:val="00CA2956"/>
    <w:rsid w:val="00CA309A"/>
    <w:rsid w:val="00CB10BC"/>
    <w:rsid w:val="00CB4E03"/>
    <w:rsid w:val="00CB712A"/>
    <w:rsid w:val="00CB7EEC"/>
    <w:rsid w:val="00CC4B54"/>
    <w:rsid w:val="00CC5997"/>
    <w:rsid w:val="00CD21D2"/>
    <w:rsid w:val="00D05D67"/>
    <w:rsid w:val="00D164B6"/>
    <w:rsid w:val="00D21409"/>
    <w:rsid w:val="00D23E3A"/>
    <w:rsid w:val="00D23F1F"/>
    <w:rsid w:val="00D340A4"/>
    <w:rsid w:val="00D34BF4"/>
    <w:rsid w:val="00D40CCC"/>
    <w:rsid w:val="00D427CB"/>
    <w:rsid w:val="00D44774"/>
    <w:rsid w:val="00D44848"/>
    <w:rsid w:val="00D46E03"/>
    <w:rsid w:val="00D623CF"/>
    <w:rsid w:val="00D62B74"/>
    <w:rsid w:val="00D640B4"/>
    <w:rsid w:val="00D725F6"/>
    <w:rsid w:val="00D75C8B"/>
    <w:rsid w:val="00D766B5"/>
    <w:rsid w:val="00D773F9"/>
    <w:rsid w:val="00D81A91"/>
    <w:rsid w:val="00D87963"/>
    <w:rsid w:val="00D935BD"/>
    <w:rsid w:val="00D96711"/>
    <w:rsid w:val="00DA4116"/>
    <w:rsid w:val="00DA6666"/>
    <w:rsid w:val="00DA70BE"/>
    <w:rsid w:val="00DB1894"/>
    <w:rsid w:val="00DC54C8"/>
    <w:rsid w:val="00DC58BE"/>
    <w:rsid w:val="00DD0532"/>
    <w:rsid w:val="00DD43EE"/>
    <w:rsid w:val="00DD4E5B"/>
    <w:rsid w:val="00DE038D"/>
    <w:rsid w:val="00DE1145"/>
    <w:rsid w:val="00DE2C5C"/>
    <w:rsid w:val="00DE7438"/>
    <w:rsid w:val="00E07F59"/>
    <w:rsid w:val="00E12040"/>
    <w:rsid w:val="00E127CB"/>
    <w:rsid w:val="00E13020"/>
    <w:rsid w:val="00E159CA"/>
    <w:rsid w:val="00E20C44"/>
    <w:rsid w:val="00E25B02"/>
    <w:rsid w:val="00E27D91"/>
    <w:rsid w:val="00E32F31"/>
    <w:rsid w:val="00E36477"/>
    <w:rsid w:val="00E41E8C"/>
    <w:rsid w:val="00E500D4"/>
    <w:rsid w:val="00E5099E"/>
    <w:rsid w:val="00E520C6"/>
    <w:rsid w:val="00E57FDE"/>
    <w:rsid w:val="00E628F1"/>
    <w:rsid w:val="00E62AF1"/>
    <w:rsid w:val="00E637B7"/>
    <w:rsid w:val="00E63877"/>
    <w:rsid w:val="00E64E2C"/>
    <w:rsid w:val="00E64E95"/>
    <w:rsid w:val="00E67E04"/>
    <w:rsid w:val="00E71DE8"/>
    <w:rsid w:val="00E76029"/>
    <w:rsid w:val="00E7609C"/>
    <w:rsid w:val="00E8183E"/>
    <w:rsid w:val="00E8252B"/>
    <w:rsid w:val="00E82D55"/>
    <w:rsid w:val="00E84198"/>
    <w:rsid w:val="00E85B7A"/>
    <w:rsid w:val="00E877AF"/>
    <w:rsid w:val="00E91993"/>
    <w:rsid w:val="00E9433C"/>
    <w:rsid w:val="00E95878"/>
    <w:rsid w:val="00EA77B1"/>
    <w:rsid w:val="00EA7AF2"/>
    <w:rsid w:val="00EB32D9"/>
    <w:rsid w:val="00EB658A"/>
    <w:rsid w:val="00EB7BD1"/>
    <w:rsid w:val="00EC39A7"/>
    <w:rsid w:val="00EC43CC"/>
    <w:rsid w:val="00ED02D2"/>
    <w:rsid w:val="00ED1B79"/>
    <w:rsid w:val="00ED4080"/>
    <w:rsid w:val="00ED6A83"/>
    <w:rsid w:val="00EE04B2"/>
    <w:rsid w:val="00EE2537"/>
    <w:rsid w:val="00EF4366"/>
    <w:rsid w:val="00F10269"/>
    <w:rsid w:val="00F11FB3"/>
    <w:rsid w:val="00F13E41"/>
    <w:rsid w:val="00F13E8F"/>
    <w:rsid w:val="00F17A30"/>
    <w:rsid w:val="00F21399"/>
    <w:rsid w:val="00F25198"/>
    <w:rsid w:val="00F25AD5"/>
    <w:rsid w:val="00F26B74"/>
    <w:rsid w:val="00F312C8"/>
    <w:rsid w:val="00F347EC"/>
    <w:rsid w:val="00F36FF7"/>
    <w:rsid w:val="00F40AD4"/>
    <w:rsid w:val="00F4475C"/>
    <w:rsid w:val="00F5072B"/>
    <w:rsid w:val="00F5156E"/>
    <w:rsid w:val="00F543CB"/>
    <w:rsid w:val="00F6163B"/>
    <w:rsid w:val="00F645FF"/>
    <w:rsid w:val="00F6599B"/>
    <w:rsid w:val="00F7136F"/>
    <w:rsid w:val="00F71603"/>
    <w:rsid w:val="00F71C9D"/>
    <w:rsid w:val="00F85FF7"/>
    <w:rsid w:val="00F90405"/>
    <w:rsid w:val="00F9057B"/>
    <w:rsid w:val="00F93E95"/>
    <w:rsid w:val="00F96329"/>
    <w:rsid w:val="00FA1E8D"/>
    <w:rsid w:val="00FA38FB"/>
    <w:rsid w:val="00FA5338"/>
    <w:rsid w:val="00FA6549"/>
    <w:rsid w:val="00FB21E0"/>
    <w:rsid w:val="00FB4558"/>
    <w:rsid w:val="00FB5F8C"/>
    <w:rsid w:val="00FD164E"/>
    <w:rsid w:val="00FD56EA"/>
    <w:rsid w:val="00FD7610"/>
    <w:rsid w:val="00FE630F"/>
    <w:rsid w:val="00FE6899"/>
    <w:rsid w:val="00FE6B30"/>
    <w:rsid w:val="00FF3A68"/>
    <w:rsid w:val="00FF3FC1"/>
    <w:rsid w:val="00FF45F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3B7B"/>
  <w15:docId w15:val="{490EC89A-92A5-49B7-B710-6F11EE6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0F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ED7A-A8C1-46BD-B88A-8207C1C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2</TotalTime>
  <Pages>1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информатики</Company>
  <LinksUpToDate>false</LinksUpToDate>
  <CharactersWithSpaces>45633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kzsr_223</dc:creator>
  <cp:lastModifiedBy>Jurdept</cp:lastModifiedBy>
  <cp:revision>4</cp:revision>
  <cp:lastPrinted>2020-11-03T12:19:00Z</cp:lastPrinted>
  <dcterms:created xsi:type="dcterms:W3CDTF">2020-12-25T11:24:00Z</dcterms:created>
  <dcterms:modified xsi:type="dcterms:W3CDTF">2020-12-26T13:08:00Z</dcterms:modified>
</cp:coreProperties>
</file>