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4FD4A" w14:textId="2FFD1EF1" w:rsidR="004E1C7B" w:rsidRPr="000933EC" w:rsidRDefault="004E1C7B" w:rsidP="000933E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0933E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Памятка гражданам, пострадавшим в результате чрезвычайной ситуации,</w:t>
      </w:r>
      <w:r w:rsidR="000933E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/>
      </w:r>
      <w:r w:rsidRPr="000933E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для получения единовременной материальной и финансовой помощи</w:t>
      </w:r>
    </w:p>
    <w:p w14:paraId="492A629A" w14:textId="77777777" w:rsidR="000933EC" w:rsidRPr="000933EC" w:rsidRDefault="000933EC" w:rsidP="000933EC">
      <w:pPr>
        <w:spacing w:after="0" w:line="264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428A4A8" w14:textId="21E3EAA7" w:rsidR="004E1C7B" w:rsidRPr="000933EC" w:rsidRDefault="004E1C7B" w:rsidP="000933E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" w:name="bookmark3"/>
      <w:bookmarkEnd w:id="1"/>
      <w:r w:rsidRPr="000933EC">
        <w:rPr>
          <w:rFonts w:ascii="Times New Roman" w:hAnsi="Times New Roman" w:cs="Times New Roman"/>
          <w:sz w:val="26"/>
          <w:szCs w:val="26"/>
          <w:lang w:eastAsia="ru-RU"/>
        </w:rPr>
        <w:t>Правом на получение единовременной материальной и финансовой помощи, обладают граждане, признанные пострадавшими в результате ЧС и постоянно проживающие на территории населенного пункта в зоне ЧС.</w:t>
      </w:r>
    </w:p>
    <w:p w14:paraId="5641C115" w14:textId="20EDDF12" w:rsidR="004E1C7B" w:rsidRPr="000933EC" w:rsidRDefault="000933EC" w:rsidP="000933E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2" w:name="bookmark5"/>
      <w:bookmarkEnd w:id="2"/>
      <w:r w:rsidRPr="000933EC">
        <w:rPr>
          <w:rFonts w:ascii="Times New Roman" w:hAnsi="Times New Roman" w:cs="Times New Roman"/>
          <w:sz w:val="26"/>
          <w:szCs w:val="26"/>
          <w:lang w:eastAsia="ru-RU"/>
        </w:rPr>
        <w:t>Гражданам, пострадавшим в результате чрезвычайной ситуации предоставляются следующие выплаты</w:t>
      </w:r>
      <w:r w:rsidR="004E1C7B" w:rsidRPr="000933EC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33992CCE" w14:textId="0F755A90" w:rsidR="004E1C7B" w:rsidRPr="000933EC" w:rsidRDefault="004E1C7B" w:rsidP="000933E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33EC">
        <w:rPr>
          <w:rFonts w:ascii="Times New Roman" w:hAnsi="Times New Roman" w:cs="Times New Roman"/>
          <w:sz w:val="26"/>
          <w:szCs w:val="26"/>
          <w:lang w:eastAsia="ru-RU"/>
        </w:rPr>
        <w:t>- единовременн</w:t>
      </w:r>
      <w:r w:rsidR="00A206DD" w:rsidRPr="000933EC">
        <w:rPr>
          <w:rFonts w:ascii="Times New Roman" w:hAnsi="Times New Roman" w:cs="Times New Roman"/>
          <w:sz w:val="26"/>
          <w:szCs w:val="26"/>
          <w:lang w:eastAsia="ru-RU"/>
        </w:rPr>
        <w:t>ая</w:t>
      </w:r>
      <w:r w:rsidRPr="000933EC">
        <w:rPr>
          <w:rFonts w:ascii="Times New Roman" w:hAnsi="Times New Roman" w:cs="Times New Roman"/>
          <w:sz w:val="26"/>
          <w:szCs w:val="26"/>
          <w:lang w:eastAsia="ru-RU"/>
        </w:rPr>
        <w:t xml:space="preserve"> материальной помощь </w:t>
      </w:r>
      <w:r w:rsidR="000933EC" w:rsidRPr="000933EC">
        <w:rPr>
          <w:rFonts w:ascii="Times New Roman" w:hAnsi="Times New Roman" w:cs="Times New Roman"/>
          <w:sz w:val="26"/>
          <w:szCs w:val="26"/>
          <w:lang w:eastAsia="ru-RU"/>
        </w:rPr>
        <w:t>в размере</w:t>
      </w:r>
      <w:r w:rsidRPr="000933EC">
        <w:rPr>
          <w:rFonts w:ascii="Times New Roman" w:hAnsi="Times New Roman" w:cs="Times New Roman"/>
          <w:sz w:val="26"/>
          <w:szCs w:val="26"/>
          <w:lang w:eastAsia="ru-RU"/>
        </w:rPr>
        <w:t xml:space="preserve"> до 5 тысяч рублей на человека, но не более 25 тысяч рублей на семью, зарегистрированную на занимаемой площади</w:t>
      </w:r>
      <w:r w:rsidR="000933EC" w:rsidRPr="000933E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21B7618E" w14:textId="28CED5D8" w:rsidR="00A206DD" w:rsidRPr="000933EC" w:rsidRDefault="004E1C7B" w:rsidP="000933E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33EC">
        <w:rPr>
          <w:rFonts w:ascii="Times New Roman" w:hAnsi="Times New Roman" w:cs="Times New Roman"/>
          <w:sz w:val="26"/>
          <w:szCs w:val="26"/>
          <w:lang w:eastAsia="ru-RU"/>
        </w:rPr>
        <w:t xml:space="preserve">- финансовая помощь </w:t>
      </w:r>
      <w:r w:rsidR="007825E1" w:rsidRPr="000933EC">
        <w:rPr>
          <w:rFonts w:ascii="Times New Roman" w:hAnsi="Times New Roman" w:cs="Times New Roman"/>
          <w:sz w:val="26"/>
          <w:szCs w:val="26"/>
          <w:lang w:eastAsia="ru-RU"/>
        </w:rPr>
        <w:t>гражданам на покупку имущества первой необходимости взамен утраченного</w:t>
      </w:r>
      <w:r w:rsidR="000933EC" w:rsidRPr="000933EC">
        <w:rPr>
          <w:rFonts w:ascii="Times New Roman" w:hAnsi="Times New Roman" w:cs="Times New Roman"/>
          <w:sz w:val="26"/>
          <w:szCs w:val="26"/>
          <w:lang w:eastAsia="ru-RU"/>
        </w:rPr>
        <w:t xml:space="preserve"> в результате чрезвычайной ситуации</w:t>
      </w:r>
      <w:r w:rsidR="007825E1" w:rsidRPr="000933E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0933E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206DD" w:rsidRPr="000933EC">
        <w:rPr>
          <w:rFonts w:ascii="Times New Roman" w:hAnsi="Times New Roman" w:cs="Times New Roman"/>
          <w:sz w:val="26"/>
          <w:szCs w:val="26"/>
          <w:lang w:eastAsia="ru-RU"/>
        </w:rPr>
        <w:t>Сумма финансовой помощи – не более 15 тыс. рублей на одного человека, за полностью утраченное имущество – не более 30 тыс. рублей на одного человека.</w:t>
      </w:r>
    </w:p>
    <w:p w14:paraId="4A1261E4" w14:textId="4C38A8AF" w:rsidR="007825E1" w:rsidRPr="000933EC" w:rsidRDefault="004E1C7B" w:rsidP="000933EC">
      <w:pPr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bookmarkStart w:id="3" w:name="bookmark6"/>
      <w:bookmarkEnd w:id="3"/>
      <w:r w:rsidRPr="000933EC">
        <w:rPr>
          <w:rFonts w:ascii="Times New Roman" w:hAnsi="Times New Roman" w:cs="Times New Roman"/>
          <w:sz w:val="26"/>
          <w:szCs w:val="26"/>
          <w:lang w:eastAsia="ru-RU"/>
        </w:rPr>
        <w:t>К имуществу первой необходимости относ</w:t>
      </w:r>
      <w:r w:rsidR="007825E1" w:rsidRPr="000933EC">
        <w:rPr>
          <w:rFonts w:ascii="Times New Roman" w:hAnsi="Times New Roman" w:cs="Times New Roman"/>
          <w:sz w:val="26"/>
          <w:szCs w:val="26"/>
          <w:lang w:eastAsia="ru-RU"/>
        </w:rPr>
        <w:t>ят:</w:t>
      </w:r>
    </w:p>
    <w:p w14:paraId="46CDA4B1" w14:textId="77777777" w:rsidR="00FA6C40" w:rsidRPr="000933EC" w:rsidRDefault="007825E1" w:rsidP="000933EC">
      <w:pPr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0933EC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4E1C7B" w:rsidRPr="000933E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933EC">
        <w:rPr>
          <w:rFonts w:ascii="Times New Roman" w:hAnsi="Times New Roman" w:cs="Times New Roman"/>
          <w:sz w:val="26"/>
          <w:szCs w:val="26"/>
          <w:lang w:eastAsia="ru-RU"/>
        </w:rPr>
        <w:t>предметы для хранения и приготовления пищи</w:t>
      </w:r>
      <w:r w:rsidR="00FA6C40" w:rsidRPr="000933E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1A78FB69" w14:textId="41A217CD" w:rsidR="007825E1" w:rsidRPr="000933EC" w:rsidRDefault="000933EC" w:rsidP="000933EC">
      <w:pPr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0933EC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7825E1" w:rsidRPr="000933EC">
        <w:rPr>
          <w:rFonts w:ascii="Times New Roman" w:hAnsi="Times New Roman" w:cs="Times New Roman"/>
          <w:sz w:val="26"/>
          <w:szCs w:val="26"/>
          <w:lang w:eastAsia="ru-RU"/>
        </w:rPr>
        <w:t>холодильник, газовая плита (электроплита) и шкаф для посуды;</w:t>
      </w:r>
    </w:p>
    <w:p w14:paraId="2E51A07F" w14:textId="0277EF1D" w:rsidR="007825E1" w:rsidRPr="000933EC" w:rsidRDefault="007825E1" w:rsidP="000933E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33EC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0933EC" w:rsidRPr="000933E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933EC">
        <w:rPr>
          <w:rFonts w:ascii="Times New Roman" w:hAnsi="Times New Roman" w:cs="Times New Roman"/>
          <w:sz w:val="26"/>
          <w:szCs w:val="26"/>
          <w:lang w:eastAsia="ru-RU"/>
        </w:rPr>
        <w:t>предметы мебели для приёма пищи и сна – стол стул (табуретка), кровать (диван);</w:t>
      </w:r>
    </w:p>
    <w:p w14:paraId="0C86E834" w14:textId="4E1CE4A1" w:rsidR="007825E1" w:rsidRPr="000933EC" w:rsidRDefault="007825E1" w:rsidP="000933E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33EC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0933EC" w:rsidRPr="000933E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933EC">
        <w:rPr>
          <w:rFonts w:ascii="Times New Roman" w:hAnsi="Times New Roman" w:cs="Times New Roman"/>
          <w:sz w:val="26"/>
          <w:szCs w:val="26"/>
          <w:lang w:eastAsia="ru-RU"/>
        </w:rPr>
        <w:t>предметы средств информирования – телевизор (радио)</w:t>
      </w:r>
      <w:r w:rsidR="00FA6C40" w:rsidRPr="000933E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314F89A2" w14:textId="457BDE11" w:rsidR="00FA6C40" w:rsidRPr="000933EC" w:rsidRDefault="007825E1" w:rsidP="000933E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33EC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0933EC" w:rsidRPr="000933E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933EC">
        <w:rPr>
          <w:rFonts w:ascii="Times New Roman" w:hAnsi="Times New Roman" w:cs="Times New Roman"/>
          <w:sz w:val="26"/>
          <w:szCs w:val="26"/>
          <w:lang w:eastAsia="ru-RU"/>
        </w:rPr>
        <w:t>предметы средств водоснабжения и отопления (в случае отсутствия централизованного водоснабжения и отопления)</w:t>
      </w:r>
      <w:r w:rsidR="00FA6C40" w:rsidRPr="000933E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2E86D1FB" w14:textId="045CD169" w:rsidR="007825E1" w:rsidRPr="000933EC" w:rsidRDefault="000933EC" w:rsidP="000933E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33EC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7825E1" w:rsidRPr="000933EC">
        <w:rPr>
          <w:rFonts w:ascii="Times New Roman" w:hAnsi="Times New Roman" w:cs="Times New Roman"/>
          <w:sz w:val="26"/>
          <w:szCs w:val="26"/>
          <w:lang w:eastAsia="ru-RU"/>
        </w:rPr>
        <w:t xml:space="preserve"> насос для подачи воды, водонагреватель и отопительный котёл (переносная печь)</w:t>
      </w:r>
      <w:r w:rsidRPr="000933E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5C26DCB9" w14:textId="61BE0F78" w:rsidR="000933EC" w:rsidRPr="000933EC" w:rsidRDefault="004E1C7B" w:rsidP="000933E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4" w:name="bookmark7"/>
      <w:bookmarkEnd w:id="4"/>
      <w:r w:rsidRPr="000933EC">
        <w:rPr>
          <w:rFonts w:ascii="Times New Roman" w:hAnsi="Times New Roman" w:cs="Times New Roman"/>
          <w:sz w:val="26"/>
          <w:szCs w:val="26"/>
          <w:lang w:eastAsia="ru-RU"/>
        </w:rPr>
        <w:t>Для получения единовременной материальной и финансовой помощи</w:t>
      </w:r>
      <w:r w:rsidR="000933EC" w:rsidRPr="000933E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933EC">
        <w:rPr>
          <w:rFonts w:ascii="Times New Roman" w:hAnsi="Times New Roman" w:cs="Times New Roman"/>
          <w:sz w:val="26"/>
          <w:szCs w:val="26"/>
          <w:lang w:eastAsia="ru-RU"/>
        </w:rPr>
        <w:t xml:space="preserve">гражданам </w:t>
      </w:r>
      <w:r w:rsidR="00FA6C40" w:rsidRPr="000933EC">
        <w:rPr>
          <w:rFonts w:ascii="Times New Roman" w:hAnsi="Times New Roman" w:cs="Times New Roman"/>
          <w:sz w:val="26"/>
          <w:szCs w:val="26"/>
          <w:lang w:eastAsia="ru-RU"/>
        </w:rPr>
        <w:t xml:space="preserve">пострадавших в результате чрезвычайной ситуации </w:t>
      </w:r>
      <w:r w:rsidRPr="000933EC">
        <w:rPr>
          <w:rFonts w:ascii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945378">
        <w:rPr>
          <w:rFonts w:ascii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945378" w:rsidRPr="009453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0</w:t>
      </w:r>
      <w:r w:rsidR="009453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7</w:t>
      </w:r>
      <w:r w:rsidR="00945378" w:rsidRPr="009453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.07.2021 года</w:t>
      </w:r>
      <w:r w:rsidR="0094537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933EC">
        <w:rPr>
          <w:rFonts w:ascii="Times New Roman" w:hAnsi="Times New Roman" w:cs="Times New Roman"/>
          <w:sz w:val="26"/>
          <w:szCs w:val="26"/>
          <w:lang w:eastAsia="ru-RU"/>
        </w:rPr>
        <w:t>обратиться администраци</w:t>
      </w:r>
      <w:r w:rsidR="00FA6C40" w:rsidRPr="000933EC">
        <w:rPr>
          <w:rFonts w:ascii="Times New Roman" w:hAnsi="Times New Roman" w:cs="Times New Roman"/>
          <w:sz w:val="26"/>
          <w:szCs w:val="26"/>
          <w:lang w:eastAsia="ru-RU"/>
        </w:rPr>
        <w:t xml:space="preserve">ю Вилегодского муниципального округа </w:t>
      </w:r>
      <w:r w:rsidRPr="000933EC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0933EC" w:rsidRPr="000933EC">
        <w:rPr>
          <w:rFonts w:ascii="Times New Roman" w:hAnsi="Times New Roman" w:cs="Times New Roman"/>
          <w:sz w:val="26"/>
          <w:szCs w:val="26"/>
          <w:lang w:eastAsia="ru-RU"/>
        </w:rPr>
        <w:t xml:space="preserve"> заявлением, в котором должны быть указаны ФИО, адрес и телефон заявителя, состав семьи, зарегистрированной по указанному адресу, а также перечень повреждений, нанесенных в результате чрезвычайной ситуации индивидуальному жилому дому, квартире или имуществу пострадавшего.</w:t>
      </w:r>
    </w:p>
    <w:p w14:paraId="652DA432" w14:textId="44B7BB79" w:rsidR="00D2222E" w:rsidRPr="00D2222E" w:rsidRDefault="00D2222E" w:rsidP="00D2222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222E">
        <w:rPr>
          <w:rFonts w:ascii="Times New Roman" w:hAnsi="Times New Roman" w:cs="Times New Roman"/>
          <w:sz w:val="26"/>
          <w:szCs w:val="26"/>
          <w:lang w:eastAsia="ru-RU"/>
        </w:rPr>
        <w:t xml:space="preserve">К заявлению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прикладываются</w:t>
      </w:r>
      <w:r w:rsidRPr="00D2222E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2300EF9A" w14:textId="3A447438" w:rsidR="00D2222E" w:rsidRPr="00D2222E" w:rsidRDefault="00D2222E" w:rsidP="00D2222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Pr="00D2222E">
        <w:rPr>
          <w:rFonts w:ascii="Times New Roman" w:hAnsi="Times New Roman" w:cs="Times New Roman"/>
          <w:sz w:val="26"/>
          <w:szCs w:val="26"/>
          <w:lang w:eastAsia="ru-RU"/>
        </w:rPr>
        <w:t xml:space="preserve">документы, удостоверяющие личности гражданина и членов его семьи (паспорт; свидетельство о рождении </w:t>
      </w:r>
      <w:r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D2222E">
        <w:rPr>
          <w:rFonts w:ascii="Times New Roman" w:hAnsi="Times New Roman" w:cs="Times New Roman"/>
          <w:sz w:val="26"/>
          <w:szCs w:val="26"/>
          <w:lang w:eastAsia="ru-RU"/>
        </w:rPr>
        <w:t xml:space="preserve"> для лиц, не достигших 14 лет; в случае утраты паспорта </w:t>
      </w:r>
      <w:r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D2222E">
        <w:rPr>
          <w:rFonts w:ascii="Times New Roman" w:hAnsi="Times New Roman" w:cs="Times New Roman"/>
          <w:sz w:val="26"/>
          <w:szCs w:val="26"/>
          <w:lang w:eastAsia="ru-RU"/>
        </w:rPr>
        <w:t xml:space="preserve"> справка, удостоверяющая личность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D2222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75F4ADD3" w14:textId="1DE125FC" w:rsidR="00D2222E" w:rsidRPr="00D2222E" w:rsidRDefault="00D2222E" w:rsidP="00D2222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D2222E">
        <w:rPr>
          <w:rFonts w:ascii="Times New Roman" w:hAnsi="Times New Roman" w:cs="Times New Roman"/>
          <w:sz w:val="26"/>
          <w:szCs w:val="26"/>
          <w:lang w:eastAsia="ru-RU"/>
        </w:rPr>
        <w:t xml:space="preserve"> документы, подтверждающие факт постоянного проживания гражданина и членов семьи в населенном пункте, пострадавшем в результате ЧС на момент ЧС (документ с отметкой о регистрации по месту жительства либо решение суда об установлении факта проживания).</w:t>
      </w:r>
    </w:p>
    <w:p w14:paraId="78BD166B" w14:textId="031DD1A4" w:rsidR="00D2222E" w:rsidRDefault="00D2222E" w:rsidP="00D2222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222E">
        <w:rPr>
          <w:rFonts w:ascii="Times New Roman" w:hAnsi="Times New Roman" w:cs="Times New Roman"/>
          <w:sz w:val="26"/>
          <w:szCs w:val="26"/>
          <w:lang w:eastAsia="ru-RU"/>
        </w:rPr>
        <w:t>Администраци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ей Вилегодского муниципального округа создана </w:t>
      </w:r>
      <w:r w:rsidRPr="00D2222E">
        <w:rPr>
          <w:rFonts w:ascii="Times New Roman" w:hAnsi="Times New Roman" w:cs="Times New Roman"/>
          <w:sz w:val="26"/>
          <w:szCs w:val="26"/>
          <w:lang w:eastAsia="ru-RU"/>
        </w:rPr>
        <w:t>комисси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D2222E">
        <w:rPr>
          <w:rFonts w:ascii="Times New Roman" w:hAnsi="Times New Roman" w:cs="Times New Roman"/>
          <w:sz w:val="26"/>
          <w:szCs w:val="26"/>
          <w:lang w:eastAsia="ru-RU"/>
        </w:rPr>
        <w:t xml:space="preserve"> в целях определения степени утраты имущества граждан и для оценки жилых помещений жилищного фонда.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Комиссия в течение 3 рабочих дней посетит заявителя для фиксирования факта ущерба (да</w:t>
      </w:r>
      <w:r w:rsidR="00945378">
        <w:rPr>
          <w:rFonts w:ascii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hAnsi="Times New Roman" w:cs="Times New Roman"/>
          <w:sz w:val="26"/>
          <w:szCs w:val="26"/>
          <w:lang w:eastAsia="ru-RU"/>
        </w:rPr>
        <w:t>а и время посещения буд</w:t>
      </w:r>
      <w:r w:rsidR="00945378">
        <w:rPr>
          <w:rFonts w:ascii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hAnsi="Times New Roman" w:cs="Times New Roman"/>
          <w:sz w:val="26"/>
          <w:szCs w:val="26"/>
          <w:lang w:eastAsia="ru-RU"/>
        </w:rPr>
        <w:t>т согласован</w:t>
      </w:r>
      <w:r w:rsidR="00945378">
        <w:rPr>
          <w:rFonts w:ascii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телефону</w:t>
      </w:r>
      <w:r w:rsidR="00945378">
        <w:rPr>
          <w:rFonts w:ascii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13D9F353" w14:textId="77777777" w:rsidR="00D2222E" w:rsidRDefault="00D2222E" w:rsidP="00D2222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D2222E" w:rsidSect="0094537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70A7F"/>
    <w:multiLevelType w:val="multilevel"/>
    <w:tmpl w:val="D8BE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74079"/>
    <w:multiLevelType w:val="multilevel"/>
    <w:tmpl w:val="61C6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C37A5"/>
    <w:multiLevelType w:val="multilevel"/>
    <w:tmpl w:val="DFF6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A2206E"/>
    <w:multiLevelType w:val="multilevel"/>
    <w:tmpl w:val="9CC0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ED"/>
    <w:rsid w:val="000933EC"/>
    <w:rsid w:val="00313B90"/>
    <w:rsid w:val="00483A73"/>
    <w:rsid w:val="004E1C7B"/>
    <w:rsid w:val="004E20ED"/>
    <w:rsid w:val="00536F3D"/>
    <w:rsid w:val="005775CF"/>
    <w:rsid w:val="006D0295"/>
    <w:rsid w:val="007825E1"/>
    <w:rsid w:val="00945378"/>
    <w:rsid w:val="00A206DD"/>
    <w:rsid w:val="00A760AD"/>
    <w:rsid w:val="00BE3AAE"/>
    <w:rsid w:val="00D2222E"/>
    <w:rsid w:val="00FA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E7AA"/>
  <w15:chartTrackingRefBased/>
  <w15:docId w15:val="{EEF5CC76-F822-4F78-9A8A-6CAF0696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Аксенов Алексей Юрьевич</cp:lastModifiedBy>
  <cp:revision>2</cp:revision>
  <dcterms:created xsi:type="dcterms:W3CDTF">2021-07-02T14:18:00Z</dcterms:created>
  <dcterms:modified xsi:type="dcterms:W3CDTF">2021-07-02T14:18:00Z</dcterms:modified>
</cp:coreProperties>
</file>