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2169" w14:textId="77777777" w:rsidR="006D6D72" w:rsidRPr="00372B20" w:rsidRDefault="006D6D72" w:rsidP="00372B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2B20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r w:rsidRPr="00372B20">
        <w:rPr>
          <w:rFonts w:ascii="Times New Roman" w:hAnsi="Times New Roman"/>
          <w:b/>
          <w:sz w:val="28"/>
          <w:szCs w:val="28"/>
          <w:lang w:eastAsia="ru-RU"/>
        </w:rPr>
        <w:br/>
        <w:t>ВИЛЕГОДСКОГО МУНИЦИПАЛЬНОГО ОКРУГА</w:t>
      </w:r>
      <w:r w:rsidRPr="00372B20">
        <w:rPr>
          <w:rFonts w:ascii="Times New Roman" w:hAnsi="Times New Roman"/>
          <w:b/>
          <w:sz w:val="28"/>
          <w:szCs w:val="28"/>
          <w:lang w:eastAsia="ru-RU"/>
        </w:rPr>
        <w:br/>
        <w:t>АРХАНГЕЛЬСКОЙ ОБЛАСТИ</w:t>
      </w:r>
    </w:p>
    <w:p w14:paraId="4E71935C" w14:textId="77777777" w:rsidR="006D6D72" w:rsidRPr="00372B20" w:rsidRDefault="006D6D72" w:rsidP="00372B2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7D920C" w14:textId="77777777" w:rsidR="00F03866" w:rsidRPr="00372B20" w:rsidRDefault="00CC2068" w:rsidP="00372B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B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03E91231" w14:textId="67A35194" w:rsidR="00CB0F8E" w:rsidRPr="00372B20" w:rsidRDefault="00CB0F8E" w:rsidP="00372B20">
      <w:pPr>
        <w:jc w:val="both"/>
        <w:rPr>
          <w:rFonts w:ascii="Times New Roman" w:hAnsi="Times New Roman"/>
          <w:sz w:val="28"/>
          <w:szCs w:val="28"/>
        </w:rPr>
      </w:pPr>
    </w:p>
    <w:p w14:paraId="1510BA27" w14:textId="5F5C6BB8" w:rsidR="00213047" w:rsidRPr="00372B20" w:rsidRDefault="007D797B" w:rsidP="00372B20">
      <w:pPr>
        <w:tabs>
          <w:tab w:val="right" w:pos="9637"/>
        </w:tabs>
        <w:rPr>
          <w:rFonts w:ascii="Times New Roman" w:hAnsi="Times New Roman"/>
          <w:sz w:val="28"/>
          <w:szCs w:val="28"/>
        </w:rPr>
      </w:pPr>
      <w:r w:rsidRPr="00372B20">
        <w:rPr>
          <w:rFonts w:ascii="Times New Roman" w:hAnsi="Times New Roman"/>
          <w:sz w:val="28"/>
          <w:szCs w:val="28"/>
        </w:rPr>
        <w:t>2</w:t>
      </w:r>
      <w:r w:rsidR="00372B20">
        <w:rPr>
          <w:rFonts w:ascii="Times New Roman" w:hAnsi="Times New Roman"/>
          <w:sz w:val="28"/>
          <w:szCs w:val="28"/>
        </w:rPr>
        <w:t>3</w:t>
      </w:r>
      <w:r w:rsidR="00F63C77" w:rsidRPr="00372B20">
        <w:rPr>
          <w:rFonts w:ascii="Times New Roman" w:hAnsi="Times New Roman"/>
          <w:sz w:val="28"/>
          <w:szCs w:val="28"/>
        </w:rPr>
        <w:t>.</w:t>
      </w:r>
      <w:r w:rsidR="00213047" w:rsidRPr="00372B20">
        <w:rPr>
          <w:rFonts w:ascii="Times New Roman" w:hAnsi="Times New Roman"/>
          <w:sz w:val="28"/>
          <w:szCs w:val="28"/>
        </w:rPr>
        <w:t>03</w:t>
      </w:r>
      <w:r w:rsidR="00F63C77" w:rsidRPr="00372B20">
        <w:rPr>
          <w:rFonts w:ascii="Times New Roman" w:hAnsi="Times New Roman"/>
          <w:sz w:val="28"/>
          <w:szCs w:val="28"/>
        </w:rPr>
        <w:t>.2021</w:t>
      </w:r>
      <w:r w:rsidR="00213047" w:rsidRPr="00372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F63C77" w:rsidRPr="00372B20">
        <w:rPr>
          <w:rFonts w:ascii="Times New Roman" w:hAnsi="Times New Roman"/>
          <w:sz w:val="28"/>
          <w:szCs w:val="28"/>
        </w:rPr>
        <w:t>№</w:t>
      </w:r>
      <w:r w:rsidR="00213047" w:rsidRPr="00372B20">
        <w:rPr>
          <w:rFonts w:ascii="Times New Roman" w:hAnsi="Times New Roman"/>
          <w:sz w:val="28"/>
          <w:szCs w:val="28"/>
        </w:rPr>
        <w:t xml:space="preserve"> 3</w:t>
      </w:r>
      <w:r w:rsidR="00372B20">
        <w:rPr>
          <w:rFonts w:ascii="Times New Roman" w:hAnsi="Times New Roman"/>
          <w:sz w:val="28"/>
          <w:szCs w:val="28"/>
        </w:rPr>
        <w:t>5</w:t>
      </w:r>
      <w:r w:rsidR="00213047" w:rsidRPr="00372B20">
        <w:rPr>
          <w:rFonts w:ascii="Times New Roman" w:hAnsi="Times New Roman"/>
          <w:sz w:val="28"/>
          <w:szCs w:val="28"/>
        </w:rPr>
        <w:t>-п</w:t>
      </w:r>
    </w:p>
    <w:p w14:paraId="68791AFB" w14:textId="77777777" w:rsidR="00213047" w:rsidRPr="00372B20" w:rsidRDefault="00213047" w:rsidP="00372B20">
      <w:pPr>
        <w:tabs>
          <w:tab w:val="right" w:pos="9637"/>
        </w:tabs>
        <w:rPr>
          <w:rFonts w:ascii="Times New Roman" w:hAnsi="Times New Roman"/>
          <w:sz w:val="28"/>
          <w:szCs w:val="28"/>
        </w:rPr>
      </w:pPr>
    </w:p>
    <w:p w14:paraId="33BBE826" w14:textId="7B447CF6" w:rsidR="00F03866" w:rsidRPr="00372B20" w:rsidRDefault="000C0528" w:rsidP="00372B20">
      <w:pPr>
        <w:jc w:val="center"/>
        <w:rPr>
          <w:rFonts w:ascii="Times New Roman" w:hAnsi="Times New Roman"/>
          <w:sz w:val="28"/>
          <w:szCs w:val="28"/>
        </w:rPr>
      </w:pPr>
      <w:r w:rsidRPr="00372B20">
        <w:rPr>
          <w:rFonts w:ascii="Times New Roman" w:hAnsi="Times New Roman"/>
          <w:sz w:val="28"/>
          <w:szCs w:val="28"/>
        </w:rPr>
        <w:t>с.</w:t>
      </w:r>
      <w:r w:rsidR="00F03866" w:rsidRPr="00372B20">
        <w:rPr>
          <w:rFonts w:ascii="Times New Roman" w:hAnsi="Times New Roman"/>
          <w:sz w:val="28"/>
          <w:szCs w:val="28"/>
        </w:rPr>
        <w:t xml:space="preserve"> </w:t>
      </w:r>
      <w:r w:rsidRPr="00372B20">
        <w:rPr>
          <w:rFonts w:ascii="Times New Roman" w:hAnsi="Times New Roman"/>
          <w:sz w:val="28"/>
          <w:szCs w:val="28"/>
        </w:rPr>
        <w:t>Ильинско-Подомское</w:t>
      </w:r>
    </w:p>
    <w:p w14:paraId="0E463A9E" w14:textId="46A49A2F" w:rsidR="00CB0F8E" w:rsidRPr="00372B20" w:rsidRDefault="00CB0F8E" w:rsidP="00372B20">
      <w:pPr>
        <w:rPr>
          <w:rFonts w:ascii="Times New Roman" w:hAnsi="Times New Roman"/>
          <w:sz w:val="28"/>
          <w:szCs w:val="28"/>
        </w:rPr>
      </w:pPr>
    </w:p>
    <w:p w14:paraId="1C135977" w14:textId="77777777" w:rsidR="00372B20" w:rsidRPr="00372B20" w:rsidRDefault="00372B20" w:rsidP="00372B20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372B20">
        <w:rPr>
          <w:rFonts w:ascii="Times New Roman" w:hAnsi="Times New Roman"/>
          <w:b/>
          <w:sz w:val="28"/>
          <w:szCs w:val="28"/>
        </w:rPr>
        <w:t xml:space="preserve">Об утверждении Порядка общественного обсуждения </w:t>
      </w:r>
    </w:p>
    <w:p w14:paraId="2D5BDA1C" w14:textId="77777777" w:rsidR="00372B20" w:rsidRPr="00372B20" w:rsidRDefault="00372B20" w:rsidP="00372B20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372B20">
        <w:rPr>
          <w:rFonts w:ascii="Times New Roman" w:hAnsi="Times New Roman"/>
          <w:b/>
          <w:sz w:val="28"/>
          <w:szCs w:val="28"/>
        </w:rPr>
        <w:t>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</w:t>
      </w:r>
    </w:p>
    <w:p w14:paraId="37CB40A2" w14:textId="77777777" w:rsidR="00372B20" w:rsidRPr="00372B20" w:rsidRDefault="00372B20" w:rsidP="00372B20">
      <w:pPr>
        <w:keepNext/>
        <w:keepLines/>
        <w:ind w:firstLine="142"/>
        <w:jc w:val="center"/>
        <w:rPr>
          <w:rFonts w:ascii="Times New Roman" w:hAnsi="Times New Roman"/>
          <w:sz w:val="28"/>
          <w:szCs w:val="28"/>
        </w:rPr>
      </w:pPr>
    </w:p>
    <w:p w14:paraId="0B7B663D" w14:textId="00A58230" w:rsidR="00372B20" w:rsidRPr="00372B20" w:rsidRDefault="00372B20" w:rsidP="00372B2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72B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№169, руководствуясь Уставом Вилегодского муниципального округа, Администрация Вилегодского муниципального округа </w:t>
      </w:r>
      <w:r>
        <w:rPr>
          <w:rFonts w:ascii="Times New Roman" w:hAnsi="Times New Roman"/>
          <w:sz w:val="28"/>
          <w:szCs w:val="28"/>
        </w:rPr>
        <w:br/>
      </w:r>
      <w:r w:rsidRPr="00372B20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180DEE68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14:paraId="697FC0C1" w14:textId="77777777" w:rsidR="00372B20" w:rsidRPr="00372B20" w:rsidRDefault="00372B20" w:rsidP="00372B20">
      <w:pPr>
        <w:pStyle w:val="5"/>
        <w:numPr>
          <w:ilvl w:val="0"/>
          <w:numId w:val="14"/>
        </w:numPr>
        <w:shd w:val="clear" w:color="auto" w:fill="auto"/>
        <w:tabs>
          <w:tab w:val="left" w:pos="143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372B20">
        <w:rPr>
          <w:sz w:val="28"/>
          <w:szCs w:val="28"/>
        </w:rPr>
        <w:t>Утвердить прилагаемый Порядок общественного обсуждения 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округе».</w:t>
      </w:r>
    </w:p>
    <w:p w14:paraId="6512960F" w14:textId="77777777" w:rsidR="00372B20" w:rsidRPr="00372B20" w:rsidRDefault="00372B20" w:rsidP="00372B20">
      <w:pPr>
        <w:pStyle w:val="5"/>
        <w:numPr>
          <w:ilvl w:val="0"/>
          <w:numId w:val="14"/>
        </w:numPr>
        <w:shd w:val="clear" w:color="auto" w:fill="auto"/>
        <w:tabs>
          <w:tab w:val="left" w:pos="143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372B20">
        <w:rPr>
          <w:sz w:val="28"/>
          <w:szCs w:val="28"/>
        </w:rPr>
        <w:t>Утвердить прилагаемое Положение</w:t>
      </w:r>
      <w:r w:rsidRPr="00372B20">
        <w:rPr>
          <w:b/>
          <w:sz w:val="28"/>
          <w:szCs w:val="28"/>
        </w:rPr>
        <w:t xml:space="preserve"> </w:t>
      </w:r>
      <w:r w:rsidRPr="00372B20">
        <w:rPr>
          <w:sz w:val="28"/>
          <w:szCs w:val="28"/>
        </w:rPr>
        <w:t>об общественной комиссии по организации общественного обсуждения 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округе», проведению оценки предложений заинтересованных лиц и осуществлению контроля за реализацией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 (Приложение № 1).</w:t>
      </w:r>
    </w:p>
    <w:p w14:paraId="1513B783" w14:textId="2B008A51" w:rsidR="00372B20" w:rsidRPr="00372B20" w:rsidRDefault="00372B20" w:rsidP="00372B20">
      <w:pPr>
        <w:pStyle w:val="5"/>
        <w:numPr>
          <w:ilvl w:val="0"/>
          <w:numId w:val="14"/>
        </w:numPr>
        <w:shd w:val="clear" w:color="auto" w:fill="auto"/>
        <w:tabs>
          <w:tab w:val="left" w:pos="143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372B20">
        <w:rPr>
          <w:sz w:val="28"/>
          <w:szCs w:val="28"/>
        </w:rPr>
        <w:t xml:space="preserve">Утвердить прилагаемый Состав общественной комиссии по организации общественного обсуждения 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округе», проведению оценки предложений заинтересованных лиц и осуществлению контроля за реализацией мероприятий муниципальной </w:t>
      </w:r>
      <w:r w:rsidRPr="00372B20">
        <w:rPr>
          <w:sz w:val="28"/>
          <w:szCs w:val="28"/>
        </w:rPr>
        <w:lastRenderedPageBreak/>
        <w:t>программы Вилегодского муниципального округа «Формирование современной городской среды в Вилегодском муниципальном округе» (Приложение № 2).</w:t>
      </w:r>
    </w:p>
    <w:p w14:paraId="3073CBF2" w14:textId="77777777" w:rsidR="00372B20" w:rsidRPr="00372B20" w:rsidRDefault="00372B20" w:rsidP="00372B20">
      <w:pPr>
        <w:pStyle w:val="5"/>
        <w:numPr>
          <w:ilvl w:val="0"/>
          <w:numId w:val="14"/>
        </w:numPr>
        <w:shd w:val="clear" w:color="auto" w:fill="auto"/>
        <w:tabs>
          <w:tab w:val="left" w:pos="143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372B20">
        <w:rPr>
          <w:sz w:val="28"/>
          <w:szCs w:val="28"/>
        </w:rPr>
        <w:t>Контроль за исполнением данного постановления возложить на заместителя начальника Управления инфраструктурного развития, начальника отдела дорожной деятельности, связи и благоустройства А. Ю. Фокина.</w:t>
      </w:r>
    </w:p>
    <w:p w14:paraId="6563D4F5" w14:textId="77777777" w:rsidR="00372B20" w:rsidRPr="00372B20" w:rsidRDefault="00372B20" w:rsidP="00372B20">
      <w:pPr>
        <w:widowControl w:val="0"/>
        <w:numPr>
          <w:ilvl w:val="0"/>
          <w:numId w:val="14"/>
        </w:numPr>
        <w:snapToGri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72B20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Вилегодского муниципального округа в информационно-телекоммуникационной сети «Интернет».</w:t>
      </w:r>
    </w:p>
    <w:p w14:paraId="41EDB73C" w14:textId="77777777" w:rsidR="00372B20" w:rsidRPr="00372B20" w:rsidRDefault="00372B20" w:rsidP="00372B20">
      <w:pPr>
        <w:widowControl w:val="0"/>
        <w:numPr>
          <w:ilvl w:val="0"/>
          <w:numId w:val="14"/>
        </w:numPr>
        <w:snapToGri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72B2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Pr="00372B20">
        <w:rPr>
          <w:rFonts w:ascii="Times New Roman" w:hAnsi="Times New Roman"/>
          <w:spacing w:val="2"/>
          <w:sz w:val="28"/>
          <w:szCs w:val="28"/>
        </w:rPr>
        <w:t>.</w:t>
      </w:r>
    </w:p>
    <w:p w14:paraId="579B58C7" w14:textId="77777777" w:rsidR="00372B20" w:rsidRPr="00372B20" w:rsidRDefault="00372B20" w:rsidP="00372B2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A9BE47" w14:textId="77777777" w:rsidR="00372B20" w:rsidRPr="00372B20" w:rsidRDefault="00372B20" w:rsidP="00372B2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F5B0E3" w14:textId="0D06A2B3" w:rsidR="00372B20" w:rsidRPr="00372B20" w:rsidRDefault="00372B20" w:rsidP="00372B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72B20">
        <w:rPr>
          <w:rFonts w:ascii="Times New Roman" w:hAnsi="Times New Roman"/>
          <w:color w:val="000000"/>
          <w:sz w:val="28"/>
          <w:szCs w:val="28"/>
        </w:rPr>
        <w:t>Глава Вилегодского муниципального округа                                     А.Ю. Аксенов</w:t>
      </w:r>
    </w:p>
    <w:p w14:paraId="338FE17D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949"/>
        <w:jc w:val="right"/>
        <w:rPr>
          <w:sz w:val="24"/>
          <w:szCs w:val="24"/>
        </w:rPr>
      </w:pPr>
    </w:p>
    <w:p w14:paraId="31CA36FA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949"/>
        <w:jc w:val="right"/>
        <w:rPr>
          <w:sz w:val="24"/>
          <w:szCs w:val="24"/>
        </w:rPr>
      </w:pPr>
    </w:p>
    <w:p w14:paraId="35ABE1FF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949"/>
        <w:jc w:val="right"/>
        <w:rPr>
          <w:sz w:val="24"/>
          <w:szCs w:val="24"/>
        </w:rPr>
      </w:pPr>
    </w:p>
    <w:p w14:paraId="1E09D0ED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949"/>
        <w:jc w:val="right"/>
        <w:rPr>
          <w:sz w:val="24"/>
          <w:szCs w:val="24"/>
        </w:rPr>
      </w:pPr>
    </w:p>
    <w:p w14:paraId="79A0CD0A" w14:textId="6E94D479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left="5387"/>
        <w:rPr>
          <w:sz w:val="24"/>
          <w:szCs w:val="24"/>
        </w:rPr>
      </w:pPr>
      <w:r w:rsidRPr="00372B20">
        <w:rPr>
          <w:sz w:val="24"/>
          <w:szCs w:val="24"/>
        </w:rPr>
        <w:br w:type="page"/>
      </w:r>
      <w:r w:rsidRPr="00372B20">
        <w:rPr>
          <w:sz w:val="24"/>
          <w:szCs w:val="24"/>
        </w:rPr>
        <w:lastRenderedPageBreak/>
        <w:t>УТВЕРЖДЕН</w:t>
      </w:r>
    </w:p>
    <w:p w14:paraId="28E6FAA3" w14:textId="56626D30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left="5387"/>
        <w:rPr>
          <w:sz w:val="24"/>
          <w:szCs w:val="24"/>
        </w:rPr>
      </w:pPr>
      <w:r w:rsidRPr="00372B20">
        <w:rPr>
          <w:sz w:val="24"/>
          <w:szCs w:val="24"/>
        </w:rPr>
        <w:t>постановлением Администрации</w:t>
      </w:r>
    </w:p>
    <w:p w14:paraId="4029F863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left="5387"/>
        <w:rPr>
          <w:sz w:val="24"/>
          <w:szCs w:val="24"/>
        </w:rPr>
      </w:pPr>
      <w:r w:rsidRPr="00372B20">
        <w:rPr>
          <w:sz w:val="24"/>
          <w:szCs w:val="24"/>
        </w:rPr>
        <w:t>Вилегодского муниципального округа</w:t>
      </w:r>
    </w:p>
    <w:p w14:paraId="252AB825" w14:textId="294A867B" w:rsidR="00372B20" w:rsidRDefault="00372B20" w:rsidP="00372B20">
      <w:pPr>
        <w:pStyle w:val="5"/>
        <w:shd w:val="clear" w:color="auto" w:fill="auto"/>
        <w:spacing w:before="0" w:after="0" w:line="240" w:lineRule="auto"/>
        <w:ind w:left="5387"/>
        <w:rPr>
          <w:sz w:val="24"/>
          <w:szCs w:val="24"/>
        </w:rPr>
      </w:pPr>
      <w:r w:rsidRPr="00372B20">
        <w:rPr>
          <w:sz w:val="24"/>
          <w:szCs w:val="24"/>
        </w:rPr>
        <w:t>от 23.03.2021 № 35-п</w:t>
      </w:r>
    </w:p>
    <w:p w14:paraId="2B15EFB5" w14:textId="0B56E726" w:rsidR="00B70611" w:rsidRPr="00372B20" w:rsidRDefault="00B70611" w:rsidP="00372B20">
      <w:pPr>
        <w:pStyle w:val="5"/>
        <w:shd w:val="clear" w:color="auto" w:fill="auto"/>
        <w:spacing w:before="0" w:after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с изм. от 19.12.2022 № 178-п</w:t>
      </w:r>
    </w:p>
    <w:p w14:paraId="72E73689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2B241078" w14:textId="77777777" w:rsidR="00372B20" w:rsidRPr="00372B20" w:rsidRDefault="00372B20" w:rsidP="00372B20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Fonts w:cs="Times New Roman"/>
          <w:b/>
          <w:sz w:val="24"/>
          <w:szCs w:val="24"/>
        </w:rPr>
      </w:pPr>
      <w:bookmarkStart w:id="0" w:name="bookmark6"/>
      <w:r w:rsidRPr="00372B20">
        <w:rPr>
          <w:rFonts w:cs="Times New Roman"/>
          <w:b/>
          <w:sz w:val="24"/>
          <w:szCs w:val="24"/>
        </w:rPr>
        <w:t>Порядок</w:t>
      </w:r>
      <w:bookmarkEnd w:id="0"/>
    </w:p>
    <w:p w14:paraId="2198983F" w14:textId="5EA821A9" w:rsidR="00372B20" w:rsidRPr="00372B20" w:rsidRDefault="00372B20" w:rsidP="00372B20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Fonts w:cs="Times New Roman"/>
          <w:b/>
          <w:sz w:val="24"/>
          <w:szCs w:val="24"/>
        </w:rPr>
      </w:pPr>
      <w:bookmarkStart w:id="1" w:name="bookmark7"/>
      <w:r w:rsidRPr="00372B20">
        <w:rPr>
          <w:rFonts w:cs="Times New Roman"/>
          <w:b/>
          <w:sz w:val="24"/>
          <w:szCs w:val="24"/>
        </w:rPr>
        <w:t>общественного обсуждения 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</w:t>
      </w:r>
      <w:bookmarkEnd w:id="1"/>
    </w:p>
    <w:p w14:paraId="76157BC1" w14:textId="77777777" w:rsidR="00372B20" w:rsidRPr="00372B20" w:rsidRDefault="00372B20" w:rsidP="00372B20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Fonts w:cs="Times New Roman"/>
          <w:sz w:val="24"/>
          <w:szCs w:val="24"/>
        </w:rPr>
      </w:pPr>
    </w:p>
    <w:p w14:paraId="31399745" w14:textId="77777777" w:rsidR="00372B20" w:rsidRPr="00372B20" w:rsidRDefault="00372B20" w:rsidP="00372B20">
      <w:pPr>
        <w:pStyle w:val="5"/>
        <w:numPr>
          <w:ilvl w:val="0"/>
          <w:numId w:val="15"/>
        </w:numPr>
        <w:shd w:val="clear" w:color="auto" w:fill="auto"/>
        <w:tabs>
          <w:tab w:val="left" w:pos="1397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Настоящий Порядок общественного обсуждения 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 (далее - Порядок) определяет порядок и сроки общественного обсуждения 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 (далее – муниципальная программа).</w:t>
      </w:r>
    </w:p>
    <w:p w14:paraId="096D0B29" w14:textId="77777777" w:rsidR="00372B20" w:rsidRPr="00372B20" w:rsidRDefault="00372B20" w:rsidP="00372B20">
      <w:pPr>
        <w:pStyle w:val="5"/>
        <w:numPr>
          <w:ilvl w:val="0"/>
          <w:numId w:val="15"/>
        </w:numPr>
        <w:shd w:val="clear" w:color="auto" w:fill="auto"/>
        <w:tabs>
          <w:tab w:val="left" w:pos="1584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Общественное обсуждение вопросов реализации мероприятий муниципальной программы проводится публично и открыто в целях обеспечения открытости и доступности информации о мероприятиях муниципальной программы, свободного выражения мнения участниками общественного обсуждения и внесения ими своих замечаний и предложений в реализации мероприятий муниципальной программы.</w:t>
      </w:r>
    </w:p>
    <w:p w14:paraId="3751D63F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Участниками общественного обсуждения вопросов реализации мероприятий муниципальной программы являются граждане и их представители, общественные, научные и иные организации, общественные объединения, интересы которых затрагиваются мероприятиями муниципальной программы.</w:t>
      </w:r>
    </w:p>
    <w:p w14:paraId="59950B1F" w14:textId="77777777" w:rsidR="00372B20" w:rsidRPr="00372B20" w:rsidRDefault="00372B20" w:rsidP="00372B20">
      <w:pPr>
        <w:pStyle w:val="5"/>
        <w:numPr>
          <w:ilvl w:val="0"/>
          <w:numId w:val="15"/>
        </w:numPr>
        <w:shd w:val="clear" w:color="auto" w:fill="auto"/>
        <w:tabs>
          <w:tab w:val="left" w:pos="1584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Общественное обсуждение вопросов реализации мероприятий муниципальной программы организуется ответственным исполнителем муниципальной программы, разработавшим муниципальную программу совместно с общественной комиссией по организации общественного обсуждения 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округе», проведению оценки предложений заинтересованных лиц и осуществлению контроля за реализацией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 (далее - Общественная комиссия), состав которой утвержден</w:t>
      </w:r>
      <w:r w:rsidRPr="00372B20">
        <w:rPr>
          <w:color w:val="auto"/>
          <w:sz w:val="24"/>
          <w:szCs w:val="24"/>
        </w:rPr>
        <w:t xml:space="preserve"> постановлением от 23.03.2021 № 35-п.</w:t>
      </w:r>
    </w:p>
    <w:p w14:paraId="45D8951B" w14:textId="77777777" w:rsidR="00372B20" w:rsidRPr="00372B20" w:rsidRDefault="00372B20" w:rsidP="00372B20">
      <w:pPr>
        <w:pStyle w:val="5"/>
        <w:numPr>
          <w:ilvl w:val="0"/>
          <w:numId w:val="15"/>
        </w:numPr>
        <w:shd w:val="clear" w:color="auto" w:fill="auto"/>
        <w:tabs>
          <w:tab w:val="left" w:pos="1441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В целях проведения общественных обсуждений, вопросы реализации мероприятий муниципальной программы подлежит размещению на официальном сайте Администрации Вилегодского муниципального округа в информационно-телекоммуникационной сети «Интернет».</w:t>
      </w:r>
    </w:p>
    <w:p w14:paraId="20DCF56B" w14:textId="77777777" w:rsidR="00372B20" w:rsidRPr="00372B20" w:rsidRDefault="00372B20" w:rsidP="00372B20">
      <w:pPr>
        <w:pStyle w:val="5"/>
        <w:numPr>
          <w:ilvl w:val="0"/>
          <w:numId w:val="15"/>
        </w:numPr>
        <w:shd w:val="clear" w:color="auto" w:fill="auto"/>
        <w:tabs>
          <w:tab w:val="left" w:pos="1431"/>
        </w:tabs>
        <w:spacing w:before="0" w:after="0" w:line="240" w:lineRule="auto"/>
        <w:ind w:firstLine="851"/>
        <w:jc w:val="both"/>
        <w:rPr>
          <w:color w:val="auto"/>
          <w:sz w:val="24"/>
          <w:szCs w:val="24"/>
        </w:rPr>
      </w:pPr>
      <w:r w:rsidRPr="00372B20">
        <w:rPr>
          <w:color w:val="auto"/>
          <w:sz w:val="24"/>
          <w:szCs w:val="24"/>
        </w:rPr>
        <w:t>При размещении вопросов реализации мероприятий муниципальной программы на официальном сайте одновременно размещается уведомление о проведении общественного обсуждения вопросов реализации мероприятий муниципальной программы по форме согласно Приложению № 1 к настоящему Порядку с указанием:</w:t>
      </w:r>
    </w:p>
    <w:p w14:paraId="57BFBDB8" w14:textId="77777777" w:rsidR="00372B20" w:rsidRPr="00372B20" w:rsidRDefault="00372B20" w:rsidP="00372B20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наименования ответственного исполнителя муниципальной программы;</w:t>
      </w:r>
    </w:p>
    <w:p w14:paraId="71DE305B" w14:textId="77777777" w:rsidR="00372B20" w:rsidRPr="00372B20" w:rsidRDefault="00372B20" w:rsidP="00372B20">
      <w:pPr>
        <w:pStyle w:val="5"/>
        <w:numPr>
          <w:ilvl w:val="0"/>
          <w:numId w:val="16"/>
        </w:numPr>
        <w:shd w:val="clear" w:color="auto" w:fill="auto"/>
        <w:tabs>
          <w:tab w:val="left" w:pos="993"/>
          <w:tab w:val="left" w:pos="1167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сроков начала и завершения проведения общественного обсуждения;</w:t>
      </w:r>
    </w:p>
    <w:p w14:paraId="73F1FE34" w14:textId="77777777" w:rsidR="00372B20" w:rsidRPr="00372B20" w:rsidRDefault="00372B20" w:rsidP="00372B20">
      <w:pPr>
        <w:pStyle w:val="5"/>
        <w:numPr>
          <w:ilvl w:val="0"/>
          <w:numId w:val="16"/>
        </w:numPr>
        <w:shd w:val="clear" w:color="auto" w:fill="auto"/>
        <w:tabs>
          <w:tab w:val="left" w:pos="993"/>
          <w:tab w:val="left" w:pos="1081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сроков приема замечаний и предложений;</w:t>
      </w:r>
    </w:p>
    <w:p w14:paraId="25B20781" w14:textId="77777777" w:rsidR="00372B20" w:rsidRPr="00372B20" w:rsidRDefault="00372B20" w:rsidP="00372B20">
      <w:pPr>
        <w:pStyle w:val="5"/>
        <w:numPr>
          <w:ilvl w:val="0"/>
          <w:numId w:val="16"/>
        </w:numPr>
        <w:shd w:val="clear" w:color="auto" w:fill="auto"/>
        <w:tabs>
          <w:tab w:val="left" w:pos="993"/>
          <w:tab w:val="left" w:pos="1038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даты, времени и места заседания Общественной комиссии;</w:t>
      </w:r>
    </w:p>
    <w:p w14:paraId="39D6A805" w14:textId="77777777" w:rsidR="00372B20" w:rsidRPr="00372B20" w:rsidRDefault="00372B20" w:rsidP="00372B20">
      <w:pPr>
        <w:pStyle w:val="5"/>
        <w:numPr>
          <w:ilvl w:val="0"/>
          <w:numId w:val="16"/>
        </w:numPr>
        <w:shd w:val="clear" w:color="auto" w:fill="auto"/>
        <w:tabs>
          <w:tab w:val="left" w:pos="993"/>
          <w:tab w:val="left" w:pos="1249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lastRenderedPageBreak/>
        <w:t>почтового адреса для направления замечаний и/или предложений заинтересованных лиц;</w:t>
      </w:r>
    </w:p>
    <w:p w14:paraId="7AF89E95" w14:textId="77777777" w:rsidR="00372B20" w:rsidRPr="00372B20" w:rsidRDefault="00372B20" w:rsidP="00372B20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официального адреса электронной почты Вилегодского муниципального округа в сети Интернет для направления замечаний и/или предложений.</w:t>
      </w:r>
    </w:p>
    <w:p w14:paraId="2EE8A102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Основным требованием к лицам, направляющим замечания и/или предложения, является необходимость указания фамилии, имени и отчества гражданина (физического лица) либо наименования организации (юридического лица) или общественного объединения. В противном случае, замечания и (или) предложения признаются анонимными и к рассмотрению не принимаются.</w:t>
      </w:r>
    </w:p>
    <w:p w14:paraId="2D758C57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Предложения и замечания, поступившие по окончании срока приема предложений и замечаний, установленного в пункте 1.5 настоящего Порядка, а также не относящиеся к предмету регулирования муниципальной программы, отклоняются без рассмотрения.</w:t>
      </w:r>
    </w:p>
    <w:p w14:paraId="1195AB71" w14:textId="77777777" w:rsidR="00372B20" w:rsidRPr="00372B20" w:rsidRDefault="00372B20" w:rsidP="00372B20">
      <w:pPr>
        <w:pStyle w:val="5"/>
        <w:numPr>
          <w:ilvl w:val="0"/>
          <w:numId w:val="15"/>
        </w:numPr>
        <w:shd w:val="clear" w:color="auto" w:fill="auto"/>
        <w:tabs>
          <w:tab w:val="left" w:pos="1378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В целях проведения оценки замечаний и/или предложений к проекту муниципальной программы, проводится заседание Общественной комиссии. На заседание Общественной комиссии приглашаются лица, направившие замечания и/или предложения в отношении вопросов реализации мероприятий муниципальной программы. На заседании Общественной комиссии вправе присутствовать иные заинтересованные лица.</w:t>
      </w:r>
    </w:p>
    <w:p w14:paraId="35DECC9E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Результаты общественных обсуждений должны быть опубликованы (обнародованы) не позднее, чем через 3 дня после даты заседания Общественной комиссии.</w:t>
      </w:r>
    </w:p>
    <w:p w14:paraId="3F5C9693" w14:textId="77777777" w:rsidR="00372B20" w:rsidRPr="00372B20" w:rsidRDefault="00372B20" w:rsidP="00372B20">
      <w:pPr>
        <w:pStyle w:val="5"/>
        <w:numPr>
          <w:ilvl w:val="0"/>
          <w:numId w:val="15"/>
        </w:numPr>
        <w:shd w:val="clear" w:color="auto" w:fill="auto"/>
        <w:tabs>
          <w:tab w:val="left" w:pos="1474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Предложения и замечания, поступившие в отношении вопросов реализации мероприятий муниципальной программы, носят рекомендательный характер.</w:t>
      </w:r>
    </w:p>
    <w:p w14:paraId="5E0962B0" w14:textId="77777777" w:rsidR="00372B20" w:rsidRPr="00372B20" w:rsidRDefault="00372B20" w:rsidP="00372B20">
      <w:pPr>
        <w:pStyle w:val="5"/>
        <w:numPr>
          <w:ilvl w:val="0"/>
          <w:numId w:val="15"/>
        </w:numPr>
        <w:shd w:val="clear" w:color="auto" w:fill="auto"/>
        <w:tabs>
          <w:tab w:val="left" w:pos="1388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Заседания Общественной комиссии ведет ее председатель, а в случае его отсутствия - заместитель председателя Комиссии (далее - Председательствующий).</w:t>
      </w:r>
    </w:p>
    <w:p w14:paraId="291BD93F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Председательствующий открывает заседание Общественной комиссии и оглашает его тему, перечень вопросов, выносимых на заседание Общественной комиссии, основания и причины их проведения, представляет секретаря.</w:t>
      </w:r>
    </w:p>
    <w:p w14:paraId="2C6A2187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Председательствующий объявляет вопрос, по которому проводится заседание Общественной комиссии, и предоставляет слово лицам, направившим замечания и/или предложения в отношении 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 для аргументации своих предложений, а также членам Общественной комиссии и иным заинтересованным лицам.</w:t>
      </w:r>
    </w:p>
    <w:p w14:paraId="7E94F123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14:paraId="32F3B54A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Замечания и/или предложения по вопросам реализации мероприятий муниципальной программы фиксируются в протоколе заседания Общественной комиссии, который подписывается председательствующим и секретарем общественных обсуждений.</w:t>
      </w:r>
    </w:p>
    <w:p w14:paraId="4A7EAF2D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В протоколе заседания Общественной комиссии в обязательном порядке должны быть отражены позиции и мнения участников общественных обсуждений по каждому из обсуждаемых на заседании Общественной комиссии вопросов, высказанные ими в ходе заседания Общественной комиссии устно или письменно.</w:t>
      </w:r>
    </w:p>
    <w:p w14:paraId="79131C46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Лица, направившие замечания и/или предложения к проекту муниципальной программы вправе снять свои замечания и/или предложения или присоединиться к замечаниям и/или предложениям, выдвинутым другими лицами. Изменения позиций указанных лиц фиксируется в протоколе.</w:t>
      </w:r>
    </w:p>
    <w:p w14:paraId="6D309BD8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Продолжительность общественных обсуждений определяется характером обсуждаемых вопросов.</w:t>
      </w:r>
    </w:p>
    <w:p w14:paraId="7CD79564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lastRenderedPageBreak/>
        <w:t>Председательствующий вправе принять решение о перерыве в заседании Общественной комиссии и об его продолжении в другое время.</w:t>
      </w:r>
    </w:p>
    <w:p w14:paraId="758B1B21" w14:textId="77777777" w:rsidR="00372B20" w:rsidRPr="00372B20" w:rsidRDefault="00372B20" w:rsidP="00372B20">
      <w:pPr>
        <w:pStyle w:val="5"/>
        <w:numPr>
          <w:ilvl w:val="0"/>
          <w:numId w:val="15"/>
        </w:numPr>
        <w:shd w:val="clear" w:color="auto" w:fill="auto"/>
        <w:tabs>
          <w:tab w:val="left" w:pos="1556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По результатам заседания Общественной комиссии принимается итоговый документ в виде заключения, содержащего все поступившие предложения и замечания по вопросам реализации мероприятий муниципальной программы, который подписывается Председательствующим.</w:t>
      </w:r>
    </w:p>
    <w:p w14:paraId="749CC04A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color w:val="auto"/>
          <w:sz w:val="24"/>
          <w:szCs w:val="24"/>
        </w:rPr>
      </w:pPr>
      <w:r w:rsidRPr="00372B20">
        <w:rPr>
          <w:color w:val="auto"/>
          <w:sz w:val="24"/>
          <w:szCs w:val="24"/>
        </w:rPr>
        <w:t>В заключении отражаются:</w:t>
      </w:r>
    </w:p>
    <w:p w14:paraId="3C89C81A" w14:textId="77777777" w:rsidR="00372B20" w:rsidRPr="00372B20" w:rsidRDefault="00372B20" w:rsidP="00372B20">
      <w:pPr>
        <w:pStyle w:val="5"/>
        <w:numPr>
          <w:ilvl w:val="1"/>
          <w:numId w:val="15"/>
        </w:numPr>
        <w:shd w:val="clear" w:color="auto" w:fill="auto"/>
        <w:tabs>
          <w:tab w:val="left" w:pos="1244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дата, время и место проведения заседания Общественной комиссии;</w:t>
      </w:r>
    </w:p>
    <w:p w14:paraId="0CCE529C" w14:textId="77777777" w:rsidR="00372B20" w:rsidRPr="00372B20" w:rsidRDefault="00372B20" w:rsidP="00372B20">
      <w:pPr>
        <w:pStyle w:val="5"/>
        <w:numPr>
          <w:ilvl w:val="1"/>
          <w:numId w:val="15"/>
        </w:numPr>
        <w:shd w:val="clear" w:color="auto" w:fill="auto"/>
        <w:tabs>
          <w:tab w:val="left" w:pos="1182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вопросы заседания Общественной комиссии;</w:t>
      </w:r>
    </w:p>
    <w:p w14:paraId="6243D0E2" w14:textId="77777777" w:rsidR="00372B20" w:rsidRPr="00372B20" w:rsidRDefault="00372B20" w:rsidP="00372B20">
      <w:pPr>
        <w:pStyle w:val="5"/>
        <w:numPr>
          <w:ilvl w:val="1"/>
          <w:numId w:val="15"/>
        </w:numPr>
        <w:shd w:val="clear" w:color="auto" w:fill="auto"/>
        <w:tabs>
          <w:tab w:val="left" w:pos="1196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Ф.И.О. председательствующего на заседании Общественной комиссии;</w:t>
      </w:r>
    </w:p>
    <w:p w14:paraId="5EB1605E" w14:textId="77777777" w:rsidR="00372B20" w:rsidRPr="00372B20" w:rsidRDefault="00372B20" w:rsidP="00372B20">
      <w:pPr>
        <w:pStyle w:val="5"/>
        <w:numPr>
          <w:ilvl w:val="1"/>
          <w:numId w:val="15"/>
        </w:numPr>
        <w:shd w:val="clear" w:color="auto" w:fill="auto"/>
        <w:tabs>
          <w:tab w:val="left" w:pos="1172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указание на вопросы реализации мероприятий муниципальной программы (с данными о его опубликовании);</w:t>
      </w:r>
    </w:p>
    <w:p w14:paraId="55CAD010" w14:textId="77777777" w:rsidR="00372B20" w:rsidRPr="00372B20" w:rsidRDefault="00372B20" w:rsidP="00372B20">
      <w:pPr>
        <w:pStyle w:val="5"/>
        <w:numPr>
          <w:ilvl w:val="1"/>
          <w:numId w:val="15"/>
        </w:numPr>
        <w:shd w:val="clear" w:color="auto" w:fill="auto"/>
        <w:tabs>
          <w:tab w:val="left" w:pos="1306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оформление в виде отдельных пунктов всех неснятых предложений и замечаний, представленных участниками общественных обсуждений.</w:t>
      </w:r>
    </w:p>
    <w:p w14:paraId="609CCE73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Заключение по результатам заседания Общественной комиссии предоставляется главе Вилегодского муниципального округа.</w:t>
      </w:r>
    </w:p>
    <w:p w14:paraId="7AA90D68" w14:textId="77777777" w:rsidR="00372B20" w:rsidRPr="00372B20" w:rsidRDefault="00372B20" w:rsidP="00372B20">
      <w:pPr>
        <w:pStyle w:val="5"/>
        <w:numPr>
          <w:ilvl w:val="0"/>
          <w:numId w:val="15"/>
        </w:numPr>
        <w:shd w:val="clear" w:color="auto" w:fill="auto"/>
        <w:tabs>
          <w:tab w:val="left" w:pos="1782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Разработчик муниципальной программы обеспечивает опубликование (обнародование) заключения Общественной комиссии не позднее чем через 3 дня после его принятия путем размещения сканированной копии документа на официальном сайте Администрации Вилегодского муниципального округа в информационно-телекоммуникационной сети «Интернет».</w:t>
      </w:r>
    </w:p>
    <w:p w14:paraId="427443BF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Указанная информация должна быть доступна на официальном сайте Администрации Вилегодского муниципального округа в информационно-телекоммуникационной сети «Интернет» не менее чем в течение пяти рабочих дней со дня её размещения.</w:t>
      </w:r>
    </w:p>
    <w:p w14:paraId="0157BEB2" w14:textId="77777777" w:rsidR="00372B20" w:rsidRPr="00372B20" w:rsidRDefault="00372B20" w:rsidP="00372B20">
      <w:pPr>
        <w:ind w:firstLine="851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0136285C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27B42F35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476FB40E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04759901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4EEAF033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7987940B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0D6E44EF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5EFDD4CF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23A5AB48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53314622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056A7A6B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1B7759FF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237EC1A0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5FADB37F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1EB7C253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38A5F0DF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64C18A0C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146B9577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1EC88C57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77CA63F3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24C5605A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0E8F0E26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2BE1CE82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1AB6806A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6B88332B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5BE47078" w14:textId="77777777" w:rsidR="000C01B0" w:rsidRDefault="000C01B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1E3B7102" w14:textId="631FF41A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lastRenderedPageBreak/>
        <w:t>П</w:t>
      </w:r>
      <w:r w:rsidR="002D59EF">
        <w:rPr>
          <w:sz w:val="24"/>
          <w:szCs w:val="24"/>
        </w:rPr>
        <w:t>риложение</w:t>
      </w:r>
      <w:r w:rsidRPr="00372B20">
        <w:rPr>
          <w:sz w:val="24"/>
          <w:szCs w:val="24"/>
        </w:rPr>
        <w:t xml:space="preserve"> № 1</w:t>
      </w:r>
    </w:p>
    <w:p w14:paraId="696B11FF" w14:textId="17ABDD4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к Порядку проведения общественного обсуждения</w:t>
      </w:r>
    </w:p>
    <w:p w14:paraId="4B9E58C9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вопросов реализации мероприятий муниципальной программы Вилегодского муниципального округа</w:t>
      </w:r>
    </w:p>
    <w:p w14:paraId="14C103D2" w14:textId="4769A826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«Формирование современной городской среды</w:t>
      </w:r>
    </w:p>
    <w:p w14:paraId="4BBC38E0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в Вилегодском муниципальном округе»</w:t>
      </w:r>
    </w:p>
    <w:p w14:paraId="329AA971" w14:textId="77777777" w:rsidR="00372B20" w:rsidRDefault="00372B20" w:rsidP="00372B20">
      <w:pPr>
        <w:pStyle w:val="5"/>
        <w:shd w:val="clear" w:color="auto" w:fill="auto"/>
        <w:spacing w:before="0" w:after="0" w:line="240" w:lineRule="auto"/>
        <w:ind w:left="3969"/>
        <w:rPr>
          <w:color w:val="auto"/>
          <w:sz w:val="24"/>
          <w:szCs w:val="24"/>
        </w:rPr>
      </w:pPr>
    </w:p>
    <w:p w14:paraId="0EDEBBF3" w14:textId="56DB355A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left="3969"/>
        <w:rPr>
          <w:color w:val="auto"/>
          <w:sz w:val="24"/>
          <w:szCs w:val="24"/>
        </w:rPr>
      </w:pPr>
      <w:r w:rsidRPr="00372B20">
        <w:rPr>
          <w:color w:val="auto"/>
          <w:sz w:val="24"/>
          <w:szCs w:val="24"/>
        </w:rPr>
        <w:t>УТВЕРЖДЕНО</w:t>
      </w:r>
    </w:p>
    <w:p w14:paraId="11DD1333" w14:textId="0159EB34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left="3969"/>
        <w:rPr>
          <w:color w:val="auto"/>
          <w:sz w:val="24"/>
          <w:szCs w:val="24"/>
        </w:rPr>
      </w:pPr>
      <w:r w:rsidRPr="00372B20">
        <w:rPr>
          <w:color w:val="auto"/>
          <w:sz w:val="24"/>
          <w:szCs w:val="24"/>
        </w:rPr>
        <w:t>постановлением Администрации</w:t>
      </w:r>
    </w:p>
    <w:p w14:paraId="69364EA9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left="3969"/>
        <w:rPr>
          <w:color w:val="auto"/>
          <w:sz w:val="24"/>
          <w:szCs w:val="24"/>
        </w:rPr>
      </w:pPr>
      <w:r w:rsidRPr="00372B20">
        <w:rPr>
          <w:color w:val="auto"/>
          <w:sz w:val="24"/>
          <w:szCs w:val="24"/>
        </w:rPr>
        <w:t>Вилегодского муниципального округа</w:t>
      </w:r>
    </w:p>
    <w:p w14:paraId="0137D27E" w14:textId="79F5D056" w:rsidR="001C7B2F" w:rsidRDefault="00372B20" w:rsidP="00372B20">
      <w:pPr>
        <w:pStyle w:val="5"/>
        <w:shd w:val="clear" w:color="auto" w:fill="auto"/>
        <w:spacing w:before="0" w:after="0" w:line="240" w:lineRule="auto"/>
        <w:ind w:left="3969"/>
        <w:rPr>
          <w:color w:val="auto"/>
          <w:sz w:val="24"/>
          <w:szCs w:val="24"/>
        </w:rPr>
      </w:pPr>
      <w:r w:rsidRPr="00372B20">
        <w:rPr>
          <w:color w:val="auto"/>
          <w:sz w:val="24"/>
          <w:szCs w:val="24"/>
        </w:rPr>
        <w:t>от 23.03.2021 № 35-п</w:t>
      </w:r>
    </w:p>
    <w:p w14:paraId="66467F22" w14:textId="398819FD" w:rsidR="001C7B2F" w:rsidRPr="00372B20" w:rsidRDefault="001C7B2F" w:rsidP="00372B20">
      <w:pPr>
        <w:pStyle w:val="5"/>
        <w:shd w:val="clear" w:color="auto" w:fill="auto"/>
        <w:spacing w:before="0" w:after="0" w:line="240" w:lineRule="auto"/>
        <w:ind w:left="3969"/>
        <w:rPr>
          <w:color w:val="auto"/>
          <w:sz w:val="24"/>
          <w:szCs w:val="24"/>
        </w:rPr>
      </w:pPr>
      <w:r>
        <w:rPr>
          <w:sz w:val="24"/>
          <w:szCs w:val="24"/>
        </w:rPr>
        <w:t>с изм. от 19.12.2022 № 178-п</w:t>
      </w:r>
    </w:p>
    <w:p w14:paraId="0C2B34D0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949"/>
        <w:jc w:val="right"/>
        <w:rPr>
          <w:sz w:val="24"/>
          <w:szCs w:val="24"/>
        </w:rPr>
      </w:pPr>
    </w:p>
    <w:p w14:paraId="42C3B78C" w14:textId="77777777" w:rsidR="002D59EF" w:rsidRDefault="00372B20" w:rsidP="00372B20">
      <w:pPr>
        <w:jc w:val="center"/>
        <w:rPr>
          <w:rFonts w:ascii="Times New Roman" w:hAnsi="Times New Roman"/>
          <w:b/>
          <w:sz w:val="24"/>
          <w:szCs w:val="24"/>
        </w:rPr>
      </w:pPr>
      <w:r w:rsidRPr="00372B2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7095B8FF" w14:textId="71A0D978" w:rsidR="00372B20" w:rsidRPr="00372B20" w:rsidRDefault="00372B20" w:rsidP="00372B20">
      <w:pPr>
        <w:jc w:val="center"/>
        <w:rPr>
          <w:rFonts w:ascii="Times New Roman" w:hAnsi="Times New Roman"/>
          <w:b/>
          <w:sz w:val="24"/>
          <w:szCs w:val="24"/>
        </w:rPr>
      </w:pPr>
      <w:r w:rsidRPr="00372B20">
        <w:rPr>
          <w:rFonts w:ascii="Times New Roman" w:hAnsi="Times New Roman"/>
          <w:b/>
          <w:sz w:val="24"/>
          <w:szCs w:val="24"/>
        </w:rPr>
        <w:t>об общественной комиссии по организации общественного обсуждения 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округе», проведению оценки предложений заинтересованных лиц и осуществлению контроля за реализацией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</w:t>
      </w:r>
    </w:p>
    <w:p w14:paraId="3AE6F9A3" w14:textId="77777777" w:rsidR="00372B20" w:rsidRPr="00372B20" w:rsidRDefault="00372B20" w:rsidP="00372B20">
      <w:pPr>
        <w:jc w:val="center"/>
        <w:rPr>
          <w:rFonts w:ascii="Times New Roman" w:hAnsi="Times New Roman"/>
          <w:sz w:val="24"/>
          <w:szCs w:val="24"/>
        </w:rPr>
      </w:pPr>
    </w:p>
    <w:p w14:paraId="4A03A460" w14:textId="77777777" w:rsidR="00372B20" w:rsidRPr="002D59EF" w:rsidRDefault="00372B20" w:rsidP="002D59EF">
      <w:pPr>
        <w:pStyle w:val="a3"/>
        <w:numPr>
          <w:ilvl w:val="0"/>
          <w:numId w:val="17"/>
        </w:numPr>
        <w:ind w:left="0" w:firstLine="0"/>
        <w:jc w:val="center"/>
        <w:rPr>
          <w:b/>
          <w:bCs/>
          <w:szCs w:val="24"/>
        </w:rPr>
      </w:pPr>
      <w:r w:rsidRPr="002D59EF">
        <w:rPr>
          <w:b/>
          <w:bCs/>
          <w:szCs w:val="24"/>
        </w:rPr>
        <w:t>Общие положения</w:t>
      </w:r>
    </w:p>
    <w:p w14:paraId="08C5DFA1" w14:textId="77777777" w:rsidR="00372B20" w:rsidRPr="00372B20" w:rsidRDefault="00372B20" w:rsidP="00372B20">
      <w:pPr>
        <w:jc w:val="both"/>
        <w:rPr>
          <w:rFonts w:ascii="Times New Roman" w:hAnsi="Times New Roman"/>
          <w:sz w:val="24"/>
          <w:szCs w:val="24"/>
        </w:rPr>
      </w:pPr>
    </w:p>
    <w:p w14:paraId="2A20D46B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Общественная комиссия по организации общественного обсуждения 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округе», проведению оценки предложений заинтересованных лиц и осуществлению контроля за реализацией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 (далее – Общественная комиссия) является постоянно действующим коллегиальным совещательным органом, созданным в целях рассмотрения и оценки предложений о включении в муниципальную программу Вилегодского муниципального округа «Формирование современной городской среды в Вилегодском муниципальном округе» (далее - муниципальная программа) дворовых территорий многоквартирных домов, общественных территорий, контроля за ее реализацией, а также проектного, консультационного и информационного содействия в решении вопросов, связанных с реализацией муниципальной программы.</w:t>
      </w:r>
    </w:p>
    <w:p w14:paraId="4881D7CD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Общественная комиссия в своей деятельности руководствуется </w:t>
      </w:r>
      <w:hyperlink r:id="rId8" w:history="1">
        <w:r w:rsidRPr="00372B20">
          <w:rPr>
            <w:szCs w:val="24"/>
          </w:rPr>
          <w:t>Конституцией Российской Федерации</w:t>
        </w:r>
      </w:hyperlink>
      <w:r w:rsidRPr="00372B20">
        <w:rPr>
          <w:szCs w:val="24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Архангельской области, правовыми актами Администрации Вилегодского муниципального округа, иными правовыми актами, а также настоящим Положением.</w:t>
      </w:r>
    </w:p>
    <w:p w14:paraId="38409F87" w14:textId="77777777" w:rsidR="00372B20" w:rsidRPr="00372B20" w:rsidRDefault="00372B20" w:rsidP="00372B20">
      <w:pPr>
        <w:pStyle w:val="a3"/>
        <w:autoSpaceDE w:val="0"/>
        <w:autoSpaceDN w:val="0"/>
        <w:adjustRightInd w:val="0"/>
        <w:ind w:left="0"/>
        <w:rPr>
          <w:szCs w:val="24"/>
        </w:rPr>
      </w:pPr>
    </w:p>
    <w:p w14:paraId="2234BF88" w14:textId="77777777" w:rsidR="00372B20" w:rsidRPr="002D59EF" w:rsidRDefault="00372B20" w:rsidP="002D59E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center"/>
        <w:rPr>
          <w:b/>
          <w:bCs/>
          <w:szCs w:val="24"/>
        </w:rPr>
      </w:pPr>
      <w:r w:rsidRPr="002D59EF">
        <w:rPr>
          <w:b/>
          <w:bCs/>
          <w:szCs w:val="24"/>
        </w:rPr>
        <w:t>Задачи Общественной комиссии</w:t>
      </w:r>
    </w:p>
    <w:p w14:paraId="5CA494CE" w14:textId="77777777" w:rsidR="00372B20" w:rsidRPr="002D59EF" w:rsidRDefault="00372B20" w:rsidP="00372B20">
      <w:pPr>
        <w:pStyle w:val="a3"/>
        <w:autoSpaceDE w:val="0"/>
        <w:autoSpaceDN w:val="0"/>
        <w:adjustRightInd w:val="0"/>
        <w:ind w:left="0"/>
        <w:rPr>
          <w:b/>
          <w:bCs/>
          <w:szCs w:val="24"/>
        </w:rPr>
      </w:pPr>
    </w:p>
    <w:p w14:paraId="30ED78DB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Осуществление взаимодействия с гражданами и организациями по вопросам контроля и 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14:paraId="2142311E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Предварительное рассмотрение и согласование отчетов о реализации муниципальной программы;</w:t>
      </w:r>
    </w:p>
    <w:p w14:paraId="03631149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lastRenderedPageBreak/>
        <w:t>Рассмотрение предложений членов Комиссии по вопросам реализации муниципальной программы;</w:t>
      </w:r>
    </w:p>
    <w:p w14:paraId="0A9AD8A4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Организация и проведение общественного обсуждения изменений, вносимых в муниципальную программу (проекта);</w:t>
      </w:r>
    </w:p>
    <w:p w14:paraId="7175CB1D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Вовлечение граждан, организаций Вилегодского муниципального округа в процесс общественного обсуждения изменений, вносимых в муниципальную программу (проекта);</w:t>
      </w:r>
    </w:p>
    <w:p w14:paraId="4EFE18F0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Осуществление контроля за реализацией решений Комиссии;</w:t>
      </w:r>
    </w:p>
    <w:p w14:paraId="050F7D57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Оказание информационной поддержки в реализации муниципальной программы;</w:t>
      </w:r>
    </w:p>
    <w:p w14:paraId="3E483764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Оказание проектной помощи в реализации муниципальной программы с целью повышения качества проектов благоустройства;</w:t>
      </w:r>
    </w:p>
    <w:p w14:paraId="7381C76C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Содействие вовлечению молодежи, жителей и некоммерческих организаций в реализацию муниципальной программы.</w:t>
      </w:r>
    </w:p>
    <w:p w14:paraId="54CC811B" w14:textId="77777777" w:rsidR="00372B20" w:rsidRPr="00372B20" w:rsidRDefault="00372B20" w:rsidP="00372B20">
      <w:pPr>
        <w:pStyle w:val="a3"/>
        <w:autoSpaceDE w:val="0"/>
        <w:autoSpaceDN w:val="0"/>
        <w:adjustRightInd w:val="0"/>
        <w:ind w:left="0"/>
        <w:rPr>
          <w:szCs w:val="24"/>
        </w:rPr>
      </w:pPr>
    </w:p>
    <w:p w14:paraId="4481C0D9" w14:textId="77777777" w:rsidR="00372B20" w:rsidRPr="002D59EF" w:rsidRDefault="00372B20" w:rsidP="002D59E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center"/>
        <w:rPr>
          <w:b/>
          <w:bCs/>
          <w:szCs w:val="24"/>
        </w:rPr>
      </w:pPr>
      <w:r w:rsidRPr="002D59EF">
        <w:rPr>
          <w:b/>
          <w:bCs/>
          <w:szCs w:val="24"/>
        </w:rPr>
        <w:t>Основные функции Общественной комиссии</w:t>
      </w:r>
    </w:p>
    <w:p w14:paraId="40D02F15" w14:textId="77777777" w:rsidR="00372B20" w:rsidRPr="00372B20" w:rsidRDefault="00372B20" w:rsidP="00372B20">
      <w:pPr>
        <w:pStyle w:val="a3"/>
        <w:autoSpaceDE w:val="0"/>
        <w:autoSpaceDN w:val="0"/>
        <w:adjustRightInd w:val="0"/>
        <w:ind w:left="0"/>
        <w:rPr>
          <w:szCs w:val="24"/>
        </w:rPr>
      </w:pPr>
    </w:p>
    <w:p w14:paraId="0DAB01D6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Организация и проведение общественных обсуждений изменений, вносимых в муниципальную программу (проект);</w:t>
      </w:r>
    </w:p>
    <w:p w14:paraId="747233F9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14:paraId="5C40D15D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Оценка поступивших предложений по благоустройству дворовых территорий по утвержденным критериям;</w:t>
      </w:r>
    </w:p>
    <w:p w14:paraId="3DACCB01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Формирование адресного перечня многоквартирных домов, дворовые территории которых были отобраны для проведения мероприятий по благоустройству;</w:t>
      </w:r>
    </w:p>
    <w:p w14:paraId="28F4C69F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Направление заинтересованным лицам способом, позволяющим подтвердить их получение, уведомлений о включении дворовой территории в перечень домов или об отказе во включении дворовой территории в перечень домов с указанием причин отказа;</w:t>
      </w:r>
    </w:p>
    <w:p w14:paraId="517492C2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Рассмотрение сводной информации по результатам общественных обсуждений, принятие решения о выборе общественной территории, подлежащей благоустройству в 2018 - 2024 годах, определение перечня мероприятий по ее благоустройству;</w:t>
      </w:r>
    </w:p>
    <w:p w14:paraId="002F03E2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Подготовка предложений по внесению изменений в муниципальную программу;</w:t>
      </w:r>
    </w:p>
    <w:p w14:paraId="26B49BB1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Обсуждение и утверждение дизайн-проектов благоустройства дворовых и общественных территорий, включенных в муниципальную программу;</w:t>
      </w:r>
    </w:p>
    <w:p w14:paraId="79C59DAE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Обсуждение отчетов о реализации муниципальной программы;</w:t>
      </w:r>
    </w:p>
    <w:p w14:paraId="2D3F1645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Взаимодействие со средствами массовой информации с целью увеличения уровня информированности граждан о реализации муниципальной программы, в том числе путем размещения видеозаписей с заседаний Комиссии, протоколов и иных материалов на официальном сайте Администрации Вилегодского муниципального округа в сети "Интернет";</w:t>
      </w:r>
    </w:p>
    <w:p w14:paraId="68462ADB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Принятие решения о выборе общественной территории (либо нескольких общественных территорий), подлежащей (подлежащих) включению в муниципальную программу, определение перечня мероприятий по ее (их) благоустройству, формирование адресного перечня общественных территорий, подлежащих обязательному благоустройству;</w:t>
      </w:r>
    </w:p>
    <w:p w14:paraId="66E712EF" w14:textId="77777777" w:rsidR="00372B20" w:rsidRPr="00372B20" w:rsidRDefault="00372B20" w:rsidP="002D59E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Проектное сопровождение в рамках реализации муниципальной программы:</w:t>
      </w:r>
    </w:p>
    <w:p w14:paraId="49CE52EF" w14:textId="77777777" w:rsidR="00372B20" w:rsidRPr="00372B20" w:rsidRDefault="00372B20" w:rsidP="002D59EF">
      <w:pPr>
        <w:pStyle w:val="a3"/>
        <w:numPr>
          <w:ilvl w:val="2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pacing w:val="2"/>
          <w:szCs w:val="24"/>
        </w:rPr>
        <w:t>разработка концепций проектов благоустройства территорий;</w:t>
      </w:r>
    </w:p>
    <w:p w14:paraId="0B507B2F" w14:textId="77777777" w:rsidR="00372B20" w:rsidRPr="00372B20" w:rsidRDefault="00372B20" w:rsidP="002D59EF">
      <w:pPr>
        <w:pStyle w:val="a3"/>
        <w:numPr>
          <w:ilvl w:val="2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pacing w:val="2"/>
          <w:szCs w:val="24"/>
        </w:rPr>
        <w:t>помощь в формировании технических заданий на разработку проектов благоустройства;</w:t>
      </w:r>
    </w:p>
    <w:p w14:paraId="2992842E" w14:textId="77777777" w:rsidR="00372B20" w:rsidRPr="00372B20" w:rsidRDefault="00372B20" w:rsidP="002D59EF">
      <w:pPr>
        <w:pStyle w:val="a3"/>
        <w:numPr>
          <w:ilvl w:val="2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lastRenderedPageBreak/>
        <w:t>организация проектных семинаров, конкурсов, мастер-классов в рамках реализации муниципальной программы.</w:t>
      </w:r>
    </w:p>
    <w:p w14:paraId="74E5A4D6" w14:textId="77777777" w:rsidR="00372B20" w:rsidRPr="00372B20" w:rsidRDefault="00372B20" w:rsidP="002D59EF">
      <w:pPr>
        <w:pStyle w:val="a3"/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Информационное обеспечение реализации муниципальной программы:</w:t>
      </w:r>
    </w:p>
    <w:p w14:paraId="28F19490" w14:textId="77777777" w:rsidR="00372B20" w:rsidRPr="00372B20" w:rsidRDefault="00372B20" w:rsidP="002D59EF">
      <w:pPr>
        <w:pStyle w:val="a3"/>
        <w:numPr>
          <w:ilvl w:val="2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информационное сопровождение деятельности Общественной комиссии в социальных сетях;</w:t>
      </w:r>
    </w:p>
    <w:p w14:paraId="56DD24AA" w14:textId="77777777" w:rsidR="00372B20" w:rsidRPr="00372B20" w:rsidRDefault="00372B20" w:rsidP="002D59EF">
      <w:pPr>
        <w:pStyle w:val="a3"/>
        <w:numPr>
          <w:ilvl w:val="2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взаимодействие со СМИ;</w:t>
      </w:r>
    </w:p>
    <w:p w14:paraId="7CD46B1D" w14:textId="77777777" w:rsidR="00372B20" w:rsidRPr="00372B20" w:rsidRDefault="00372B20" w:rsidP="002D59EF">
      <w:pPr>
        <w:pStyle w:val="a3"/>
        <w:numPr>
          <w:ilvl w:val="2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информационная поддержка общественных инициатив в рамках реализации муниципальной программы;</w:t>
      </w:r>
    </w:p>
    <w:p w14:paraId="7C1E442C" w14:textId="77777777" w:rsidR="00372B20" w:rsidRPr="00372B20" w:rsidRDefault="00372B20" w:rsidP="002D59EF">
      <w:pPr>
        <w:pStyle w:val="a3"/>
        <w:numPr>
          <w:ilvl w:val="2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участие в выставках и смотрах, подготовка презентационных материалов по вопросам реализации муниципальной программы.</w:t>
      </w:r>
    </w:p>
    <w:p w14:paraId="302A49F1" w14:textId="77777777" w:rsidR="00372B20" w:rsidRPr="00372B20" w:rsidRDefault="00372B20" w:rsidP="002D59EF">
      <w:pPr>
        <w:pStyle w:val="a3"/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 xml:space="preserve">Консультирование граждан по вопросам реализации муниципальной программы, осуществляемое по адресу: Вилегодский район, с. Ильинско-Подомское, ул. Советская, д. 32, </w:t>
      </w:r>
      <w:proofErr w:type="spellStart"/>
      <w:r w:rsidRPr="00372B20">
        <w:rPr>
          <w:szCs w:val="24"/>
        </w:rPr>
        <w:t>каб</w:t>
      </w:r>
      <w:proofErr w:type="spellEnd"/>
      <w:r w:rsidRPr="00372B20">
        <w:rPr>
          <w:szCs w:val="24"/>
        </w:rPr>
        <w:t>. № 11 или по телефону 8 (81843) 4-15-62 (8(81843) 4-10-65);</w:t>
      </w:r>
    </w:p>
    <w:p w14:paraId="61636310" w14:textId="77777777" w:rsidR="00372B20" w:rsidRPr="00372B20" w:rsidRDefault="00372B20" w:rsidP="002D59EF">
      <w:pPr>
        <w:pStyle w:val="a3"/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Привлечение волонтеров (добровольцев) к проведению мероприятий по вовлечению населения в процессы благоустройства (общественные обсуждения, опросы, презентации проектов, общественный контроль).</w:t>
      </w:r>
    </w:p>
    <w:p w14:paraId="3CDC45B6" w14:textId="77777777" w:rsidR="00372B20" w:rsidRPr="00372B20" w:rsidRDefault="00372B20" w:rsidP="002D59EF">
      <w:pPr>
        <w:pStyle w:val="a3"/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rPr>
          <w:szCs w:val="24"/>
        </w:rPr>
      </w:pPr>
      <w:r w:rsidRPr="00372B20">
        <w:rPr>
          <w:szCs w:val="24"/>
        </w:rPr>
        <w:t>Осуществление иных функций во исполнение возложенных на Общественную комиссию задач.</w:t>
      </w:r>
    </w:p>
    <w:p w14:paraId="696B3C58" w14:textId="77777777" w:rsidR="00372B20" w:rsidRPr="00372B20" w:rsidRDefault="00372B20" w:rsidP="002D59EF">
      <w:pPr>
        <w:ind w:firstLine="851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51F6E504" w14:textId="77777777" w:rsidR="00372B20" w:rsidRPr="00372B20" w:rsidRDefault="00372B20" w:rsidP="002D59EF">
      <w:pPr>
        <w:ind w:firstLine="851"/>
        <w:rPr>
          <w:rFonts w:ascii="Times New Roman" w:eastAsia="Arial Unicode MS" w:hAnsi="Times New Roman"/>
          <w:color w:val="000000"/>
          <w:sz w:val="24"/>
          <w:szCs w:val="24"/>
        </w:rPr>
        <w:sectPr w:rsidR="00372B20" w:rsidRPr="00372B20" w:rsidSect="00D204F5">
          <w:headerReference w:type="default" r:id="rId9"/>
          <w:pgSz w:w="11905" w:h="16837"/>
          <w:pgMar w:top="1134" w:right="850" w:bottom="1134" w:left="1701" w:header="283" w:footer="3" w:gutter="0"/>
          <w:cols w:space="720"/>
          <w:titlePg/>
          <w:docGrid w:linePitch="326"/>
        </w:sectPr>
      </w:pPr>
    </w:p>
    <w:p w14:paraId="07BCBD9F" w14:textId="2C3175FB" w:rsidR="00372B20" w:rsidRPr="00372B20" w:rsidRDefault="00372B20" w:rsidP="002D59EF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lastRenderedPageBreak/>
        <w:t>П</w:t>
      </w:r>
      <w:r w:rsidR="002D59EF">
        <w:rPr>
          <w:sz w:val="24"/>
          <w:szCs w:val="24"/>
        </w:rPr>
        <w:t>риложение</w:t>
      </w:r>
      <w:r w:rsidRPr="00372B20">
        <w:rPr>
          <w:sz w:val="24"/>
          <w:szCs w:val="24"/>
        </w:rPr>
        <w:t xml:space="preserve"> № </w:t>
      </w:r>
      <w:r w:rsidR="002D59EF">
        <w:rPr>
          <w:sz w:val="24"/>
          <w:szCs w:val="24"/>
        </w:rPr>
        <w:t>2</w:t>
      </w:r>
    </w:p>
    <w:p w14:paraId="6EC33734" w14:textId="0087D6E9" w:rsidR="00372B20" w:rsidRPr="00372B20" w:rsidRDefault="00372B20" w:rsidP="002D59EF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к Порядку проведения общественного обсуждения</w:t>
      </w:r>
    </w:p>
    <w:p w14:paraId="5229B9CE" w14:textId="77777777" w:rsidR="00372B20" w:rsidRPr="00372B20" w:rsidRDefault="00372B20" w:rsidP="002D59EF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вопросов реализации мероприятий муниципальной программы Вилегодского муниципального округа</w:t>
      </w:r>
    </w:p>
    <w:p w14:paraId="25C9EDAD" w14:textId="6799E3E9" w:rsidR="00372B20" w:rsidRPr="00372B20" w:rsidRDefault="00372B20" w:rsidP="002D59EF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«Формирование современной городской среды</w:t>
      </w:r>
    </w:p>
    <w:p w14:paraId="4EAFD785" w14:textId="77777777" w:rsidR="00372B20" w:rsidRPr="00372B20" w:rsidRDefault="00372B20" w:rsidP="002D59EF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в Вилегодском муниципальном округе»</w:t>
      </w:r>
    </w:p>
    <w:p w14:paraId="5CBFB326" w14:textId="77777777" w:rsidR="002D59EF" w:rsidRDefault="002D59EF" w:rsidP="00372B20">
      <w:pPr>
        <w:pStyle w:val="5"/>
        <w:shd w:val="clear" w:color="auto" w:fill="auto"/>
        <w:spacing w:before="0" w:after="0" w:line="240" w:lineRule="auto"/>
        <w:ind w:firstLine="949"/>
        <w:jc w:val="right"/>
        <w:rPr>
          <w:color w:val="auto"/>
          <w:sz w:val="24"/>
          <w:szCs w:val="24"/>
        </w:rPr>
      </w:pPr>
    </w:p>
    <w:p w14:paraId="4AEBE2B5" w14:textId="3855FE4A" w:rsidR="00372B20" w:rsidRPr="00372B20" w:rsidRDefault="00372B20" w:rsidP="002D59EF">
      <w:pPr>
        <w:pStyle w:val="5"/>
        <w:shd w:val="clear" w:color="auto" w:fill="auto"/>
        <w:spacing w:before="0" w:after="0" w:line="240" w:lineRule="auto"/>
        <w:ind w:left="3969"/>
        <w:rPr>
          <w:color w:val="auto"/>
          <w:sz w:val="24"/>
          <w:szCs w:val="24"/>
        </w:rPr>
      </w:pPr>
      <w:r w:rsidRPr="00372B20">
        <w:rPr>
          <w:color w:val="auto"/>
          <w:sz w:val="24"/>
          <w:szCs w:val="24"/>
        </w:rPr>
        <w:t>УТВЕРЖДЕН</w:t>
      </w:r>
    </w:p>
    <w:p w14:paraId="566507FA" w14:textId="56092FC1" w:rsidR="00372B20" w:rsidRPr="00372B20" w:rsidRDefault="00372B20" w:rsidP="002D59EF">
      <w:pPr>
        <w:pStyle w:val="5"/>
        <w:shd w:val="clear" w:color="auto" w:fill="auto"/>
        <w:spacing w:before="0" w:after="0" w:line="240" w:lineRule="auto"/>
        <w:ind w:left="3969"/>
        <w:rPr>
          <w:color w:val="auto"/>
          <w:sz w:val="24"/>
          <w:szCs w:val="24"/>
        </w:rPr>
      </w:pPr>
      <w:r w:rsidRPr="00372B20">
        <w:rPr>
          <w:color w:val="auto"/>
          <w:sz w:val="24"/>
          <w:szCs w:val="24"/>
        </w:rPr>
        <w:t>постановлением Администрации</w:t>
      </w:r>
    </w:p>
    <w:p w14:paraId="7CEFF3EF" w14:textId="77777777" w:rsidR="00372B20" w:rsidRPr="00372B20" w:rsidRDefault="00372B20" w:rsidP="002D59EF">
      <w:pPr>
        <w:pStyle w:val="5"/>
        <w:shd w:val="clear" w:color="auto" w:fill="auto"/>
        <w:spacing w:before="0" w:after="0" w:line="240" w:lineRule="auto"/>
        <w:ind w:left="3969"/>
        <w:rPr>
          <w:color w:val="auto"/>
          <w:sz w:val="24"/>
          <w:szCs w:val="24"/>
        </w:rPr>
      </w:pPr>
      <w:r w:rsidRPr="00372B20">
        <w:rPr>
          <w:color w:val="auto"/>
          <w:sz w:val="24"/>
          <w:szCs w:val="24"/>
        </w:rPr>
        <w:t>Вилегодского муниципального округа</w:t>
      </w:r>
    </w:p>
    <w:p w14:paraId="1C6E0A2B" w14:textId="7E4F0EA3" w:rsidR="00372B20" w:rsidRDefault="00372B20" w:rsidP="002D59EF">
      <w:pPr>
        <w:pStyle w:val="5"/>
        <w:shd w:val="clear" w:color="auto" w:fill="auto"/>
        <w:spacing w:before="0" w:after="0" w:line="240" w:lineRule="auto"/>
        <w:ind w:left="3969"/>
        <w:rPr>
          <w:color w:val="auto"/>
          <w:sz w:val="24"/>
          <w:szCs w:val="24"/>
        </w:rPr>
      </w:pPr>
      <w:r w:rsidRPr="00372B20">
        <w:rPr>
          <w:color w:val="auto"/>
          <w:sz w:val="24"/>
          <w:szCs w:val="24"/>
        </w:rPr>
        <w:t>от 23.03.2021 № 35-п</w:t>
      </w:r>
    </w:p>
    <w:p w14:paraId="39F171E2" w14:textId="7EAACFE0" w:rsidR="001C7B2F" w:rsidRPr="00372B20" w:rsidRDefault="001C7B2F" w:rsidP="002D59EF">
      <w:pPr>
        <w:pStyle w:val="5"/>
        <w:shd w:val="clear" w:color="auto" w:fill="auto"/>
        <w:spacing w:before="0" w:after="0" w:line="240" w:lineRule="auto"/>
        <w:ind w:left="3969"/>
        <w:rPr>
          <w:color w:val="auto"/>
          <w:sz w:val="24"/>
          <w:szCs w:val="24"/>
        </w:rPr>
      </w:pPr>
      <w:r>
        <w:rPr>
          <w:sz w:val="24"/>
          <w:szCs w:val="24"/>
        </w:rPr>
        <w:t>с изм. от 19.12.2022 № 178-п</w:t>
      </w:r>
    </w:p>
    <w:p w14:paraId="4488CE4A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jc w:val="both"/>
        <w:rPr>
          <w:color w:val="FF0000"/>
          <w:sz w:val="24"/>
          <w:szCs w:val="24"/>
        </w:rPr>
      </w:pPr>
    </w:p>
    <w:p w14:paraId="25AB2BFA" w14:textId="77777777" w:rsidR="002D59EF" w:rsidRDefault="00372B20" w:rsidP="002D59EF">
      <w:pPr>
        <w:pStyle w:val="30"/>
        <w:shd w:val="clear" w:color="auto" w:fill="auto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72B20">
        <w:rPr>
          <w:rFonts w:cs="Times New Roman"/>
          <w:b/>
          <w:sz w:val="24"/>
          <w:szCs w:val="24"/>
        </w:rPr>
        <w:t xml:space="preserve">Состав </w:t>
      </w:r>
    </w:p>
    <w:p w14:paraId="03450A03" w14:textId="7962EFBB" w:rsidR="00372B20" w:rsidRPr="00372B20" w:rsidRDefault="00372B20" w:rsidP="002D59EF">
      <w:pPr>
        <w:pStyle w:val="30"/>
        <w:shd w:val="clear" w:color="auto" w:fill="auto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72B20">
        <w:rPr>
          <w:rFonts w:cs="Times New Roman"/>
          <w:b/>
          <w:sz w:val="24"/>
          <w:szCs w:val="24"/>
        </w:rPr>
        <w:t>общественной комиссии</w:t>
      </w:r>
      <w:r w:rsidR="002D59EF">
        <w:rPr>
          <w:rFonts w:cs="Times New Roman"/>
          <w:b/>
          <w:sz w:val="24"/>
          <w:szCs w:val="24"/>
        </w:rPr>
        <w:t xml:space="preserve"> </w:t>
      </w:r>
      <w:r w:rsidRPr="00372B20">
        <w:rPr>
          <w:rFonts w:cs="Times New Roman"/>
          <w:b/>
          <w:sz w:val="24"/>
          <w:szCs w:val="24"/>
        </w:rPr>
        <w:t>по организации общественного обсуждения 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округе», проведению оценки предложений заинтересованных лиц и осуществлению контроля за реализацией муниципальной программы Вилегодского муниципального округа «Формирование современной городской среды в Вилегодском муниципальном округе»</w:t>
      </w:r>
    </w:p>
    <w:p w14:paraId="0A9DBA8F" w14:textId="77777777" w:rsidR="00372B20" w:rsidRPr="00372B20" w:rsidRDefault="00372B20" w:rsidP="00372B20">
      <w:pPr>
        <w:pStyle w:val="30"/>
        <w:shd w:val="clear" w:color="auto" w:fill="auto"/>
        <w:spacing w:line="240" w:lineRule="auto"/>
        <w:ind w:firstLine="709"/>
        <w:jc w:val="center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992"/>
        <w:gridCol w:w="5840"/>
      </w:tblGrid>
      <w:tr w:rsidR="00372B20" w:rsidRPr="00372B20" w14:paraId="12A12D53" w14:textId="77777777" w:rsidTr="00D21E6E">
        <w:trPr>
          <w:trHeight w:val="15"/>
          <w:jc w:val="center"/>
        </w:trPr>
        <w:tc>
          <w:tcPr>
            <w:tcW w:w="2522" w:type="dxa"/>
            <w:hideMark/>
          </w:tcPr>
          <w:p w14:paraId="600AAC88" w14:textId="77777777" w:rsidR="00372B20" w:rsidRPr="00372B20" w:rsidRDefault="00372B20" w:rsidP="00372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1489D12A" w14:textId="77777777" w:rsidR="00372B20" w:rsidRPr="00372B20" w:rsidRDefault="00372B20" w:rsidP="00372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0629F4CE" w14:textId="77777777" w:rsidR="00372B20" w:rsidRPr="00372B20" w:rsidRDefault="00372B20" w:rsidP="00372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20" w:rsidRPr="00372B20" w14:paraId="4AEEA04B" w14:textId="77777777" w:rsidTr="00D21E6E">
        <w:trPr>
          <w:jc w:val="center"/>
        </w:trPr>
        <w:tc>
          <w:tcPr>
            <w:tcW w:w="25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47C41" w14:textId="77777777" w:rsidR="00372B20" w:rsidRPr="00372B20" w:rsidRDefault="00372B20" w:rsidP="00372B20">
            <w:pPr>
              <w:widowControl w:val="0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Председатель</w:t>
            </w: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комиссии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F9ECE" w14:textId="77777777" w:rsidR="00372B20" w:rsidRPr="00372B20" w:rsidRDefault="00372B20" w:rsidP="00372B20">
            <w:pPr>
              <w:widowControl w:val="0"/>
              <w:ind w:firstLine="600"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58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C32D5" w14:textId="77777777" w:rsidR="00372B20" w:rsidRPr="00372B20" w:rsidRDefault="00372B20" w:rsidP="00372B20">
            <w:pPr>
              <w:widowControl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Никишин Иван Николаевич – </w:t>
            </w:r>
            <w:r w:rsidRPr="00372B20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Администрации, начальник Управления инфраструктурного развития </w:t>
            </w:r>
          </w:p>
          <w:p w14:paraId="0966E1BC" w14:textId="77777777" w:rsidR="00372B20" w:rsidRPr="00372B20" w:rsidRDefault="00372B20" w:rsidP="00372B20">
            <w:pPr>
              <w:widowControl w:val="0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72B20" w:rsidRPr="00372B20" w14:paraId="02C4E30A" w14:textId="77777777" w:rsidTr="00D21E6E">
        <w:trPr>
          <w:jc w:val="center"/>
        </w:trPr>
        <w:tc>
          <w:tcPr>
            <w:tcW w:w="25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884386" w14:textId="77777777" w:rsidR="00372B20" w:rsidRPr="00372B20" w:rsidRDefault="00372B20" w:rsidP="00372B20">
            <w:pPr>
              <w:widowControl w:val="0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9934332" w14:textId="77777777" w:rsidR="00372B20" w:rsidRPr="00372B20" w:rsidRDefault="00372B20" w:rsidP="00372B20">
            <w:pPr>
              <w:widowControl w:val="0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</w:t>
            </w: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председателя</w:t>
            </w: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комиссии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5B4FF" w14:textId="77777777" w:rsidR="00372B20" w:rsidRPr="00372B20" w:rsidRDefault="00372B20" w:rsidP="00372B20">
            <w:pPr>
              <w:widowControl w:val="0"/>
              <w:ind w:firstLine="600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117D80B1" w14:textId="77777777" w:rsidR="00372B20" w:rsidRPr="00372B20" w:rsidRDefault="00372B20" w:rsidP="00372B20">
            <w:pPr>
              <w:widowControl w:val="0"/>
              <w:ind w:firstLine="600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58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BEC8EA" w14:textId="77777777" w:rsidR="00372B20" w:rsidRPr="00372B20" w:rsidRDefault="00372B20" w:rsidP="00372B20">
            <w:pPr>
              <w:widowControl w:val="0"/>
              <w:ind w:firstLine="55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302E7ED8" w14:textId="0555BF1A" w:rsidR="00372B20" w:rsidRPr="00372B20" w:rsidRDefault="00963C8B" w:rsidP="00372B20">
            <w:pPr>
              <w:widowControl w:val="0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Антипин Евгений Валентинович</w:t>
            </w:r>
            <w:r w:rsidR="00372B20"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начальник отдела дорожной деятельности, связи и благоустройства</w:t>
            </w:r>
            <w:r w:rsidRPr="00372B20">
              <w:rPr>
                <w:rFonts w:ascii="Times New Roman" w:hAnsi="Times New Roman"/>
                <w:sz w:val="24"/>
                <w:szCs w:val="24"/>
              </w:rPr>
              <w:t xml:space="preserve"> Управления инфраструктурного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372B20"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</w:tc>
      </w:tr>
      <w:tr w:rsidR="00372B20" w:rsidRPr="00372B20" w14:paraId="1224B159" w14:textId="77777777" w:rsidTr="00D21E6E">
        <w:trPr>
          <w:jc w:val="center"/>
        </w:trPr>
        <w:tc>
          <w:tcPr>
            <w:tcW w:w="25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69D72" w14:textId="77777777" w:rsidR="00372B20" w:rsidRPr="00372B20" w:rsidRDefault="00372B20" w:rsidP="00372B20">
            <w:pPr>
              <w:widowControl w:val="0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E12FBB3" w14:textId="77777777" w:rsidR="00372B20" w:rsidRPr="00372B20" w:rsidRDefault="00372B20" w:rsidP="00372B20">
            <w:pPr>
              <w:widowControl w:val="0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Секретарь комиссии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EF856" w14:textId="77777777" w:rsidR="00372B20" w:rsidRPr="00372B20" w:rsidRDefault="00372B20" w:rsidP="00372B20">
            <w:pPr>
              <w:widowControl w:val="0"/>
              <w:ind w:firstLine="600"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1599F441" w14:textId="77777777" w:rsidR="00372B20" w:rsidRPr="00372B20" w:rsidRDefault="00372B20" w:rsidP="00372B20">
            <w:pPr>
              <w:widowControl w:val="0"/>
              <w:ind w:firstLine="600"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58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C2280" w14:textId="77777777" w:rsidR="00372B20" w:rsidRPr="00372B20" w:rsidRDefault="00372B20" w:rsidP="00372B20">
            <w:pPr>
              <w:widowControl w:val="0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74046DE0" w14:textId="303F0FAE" w:rsidR="00372B20" w:rsidRPr="00372B20" w:rsidRDefault="00963C8B" w:rsidP="00372B20">
            <w:pPr>
              <w:widowControl w:val="0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Пастухова Ольга Игоревна</w:t>
            </w:r>
            <w:r w:rsidR="00372B20"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главный</w:t>
            </w:r>
            <w:r w:rsidR="00372B20"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специалист отдела дорожной деятельности, связи и благоустройства Управления инфраструктурного развития Администрации</w:t>
            </w:r>
          </w:p>
          <w:p w14:paraId="68F8215C" w14:textId="77777777" w:rsidR="00372B20" w:rsidRPr="00372B20" w:rsidRDefault="00372B20" w:rsidP="00372B20">
            <w:pPr>
              <w:widowControl w:val="0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72B20" w:rsidRPr="00372B20" w14:paraId="49226C69" w14:textId="77777777" w:rsidTr="00D21E6E">
        <w:trPr>
          <w:jc w:val="center"/>
        </w:trPr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45E87" w14:textId="77777777" w:rsidR="00372B20" w:rsidRPr="00372B20" w:rsidRDefault="00372B20" w:rsidP="00ED56D4">
            <w:pPr>
              <w:widowControl w:val="0"/>
              <w:ind w:firstLine="85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Члены комиссии:</w:t>
            </w:r>
          </w:p>
          <w:p w14:paraId="3F7CB08F" w14:textId="1D753246" w:rsidR="00D21E6E" w:rsidRDefault="00D21E6E" w:rsidP="00ED56D4">
            <w:pPr>
              <w:widowControl w:val="0"/>
              <w:ind w:firstLine="70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Александрова Мария Александровна – главный архитектор Управления инфраструктурного развития Администрации Вилегодского муниципального округа;</w:t>
            </w:r>
          </w:p>
          <w:p w14:paraId="303698AB" w14:textId="5B4809D2" w:rsidR="00D21E6E" w:rsidRDefault="00D21E6E" w:rsidP="00ED56D4">
            <w:pPr>
              <w:widowControl w:val="0"/>
              <w:ind w:firstLine="70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Б</w:t>
            </w:r>
            <w:r w:rsidRPr="00372B20">
              <w:rPr>
                <w:rFonts w:ascii="Times New Roman" w:hAnsi="Times New Roman"/>
                <w:sz w:val="24"/>
                <w:szCs w:val="24"/>
              </w:rPr>
              <w:t xml:space="preserve">ыкова Татьяна Анатольевна – председатель Вилегодской районной организации Всероссийского общества инвалидов (ВОИ) </w:t>
            </w: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(по согласованию)</w:t>
            </w:r>
            <w:r w:rsidRPr="00372B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9B278D" w14:textId="23B32B63" w:rsidR="00372B20" w:rsidRDefault="00D21E6E" w:rsidP="00ED56D4">
            <w:pPr>
              <w:widowControl w:val="0"/>
              <w:ind w:firstLine="70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Гомзякова Ольга Николаевна – депутат Собрания депутатов Вилегодского муниципального округа Архангельской области, Депутат фракции (депутатского объединения) «ЕДИНАЯ РОССИЯ» (по согласованию);</w:t>
            </w:r>
          </w:p>
          <w:p w14:paraId="3EB669FD" w14:textId="6E41E4B5" w:rsidR="00D21E6E" w:rsidRPr="00372B20" w:rsidRDefault="00D21E6E" w:rsidP="00ED56D4">
            <w:pPr>
              <w:widowControl w:val="0"/>
              <w:ind w:firstLine="70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B20">
              <w:rPr>
                <w:rFonts w:ascii="Times New Roman" w:hAnsi="Times New Roman"/>
                <w:sz w:val="24"/>
                <w:szCs w:val="24"/>
              </w:rPr>
              <w:t>Купцов Егор Андреевич – начальник ОГИБДД ОМВД России по Вилегодскому муниципальному округу (по согласованию);</w:t>
            </w:r>
          </w:p>
          <w:p w14:paraId="45441FAE" w14:textId="1ACBBDF6" w:rsidR="00D21E6E" w:rsidRDefault="00D21E6E" w:rsidP="00ED56D4">
            <w:pPr>
              <w:widowControl w:val="0"/>
              <w:ind w:firstLine="70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B20">
              <w:rPr>
                <w:rFonts w:ascii="Times New Roman" w:hAnsi="Times New Roman"/>
                <w:sz w:val="24"/>
                <w:szCs w:val="24"/>
              </w:rPr>
              <w:t xml:space="preserve">Кобелев Алексей Николаевич – Начальник отдела надзорной деятельности и профилактической работы по г. Коряжме, Вилегодскому и Ленскому районам УНД и ПР ГУ МЧС России по Архангельской области (по согласованию).  </w:t>
            </w:r>
          </w:p>
          <w:p w14:paraId="2FA752A0" w14:textId="0DA8AB99" w:rsidR="00D21E6E" w:rsidRPr="00372B20" w:rsidRDefault="00D21E6E" w:rsidP="00ED56D4">
            <w:pPr>
              <w:widowControl w:val="0"/>
              <w:ind w:firstLine="70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Орлов Николай Владимирович – член Ильинского совета ветеранов (по согласованию);</w:t>
            </w:r>
          </w:p>
          <w:p w14:paraId="78EA21DF" w14:textId="7D2083C1" w:rsidR="00372B20" w:rsidRPr="00D21E6E" w:rsidRDefault="00D21E6E" w:rsidP="00ED56D4">
            <w:pPr>
              <w:widowControl w:val="0"/>
              <w:ind w:firstLine="70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372B20" w:rsidRPr="00372B20">
              <w:rPr>
                <w:rFonts w:ascii="Times New Roman" w:hAnsi="Times New Roman"/>
                <w:snapToGrid w:val="0"/>
                <w:sz w:val="24"/>
                <w:szCs w:val="24"/>
              </w:rPr>
              <w:t>Устюженко Сергей Александрович - председатель Собрания депутатов Вилегодского муниципального округа (по согласованию);</w:t>
            </w:r>
          </w:p>
        </w:tc>
      </w:tr>
    </w:tbl>
    <w:p w14:paraId="3586E9F7" w14:textId="13CA83D9" w:rsidR="00ED56D4" w:rsidRDefault="00D21E6E" w:rsidP="00ED56D4">
      <w:pPr>
        <w:widowControl w:val="0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72B20">
        <w:rPr>
          <w:rFonts w:ascii="Times New Roman" w:hAnsi="Times New Roman"/>
          <w:sz w:val="24"/>
          <w:szCs w:val="24"/>
        </w:rPr>
        <w:t xml:space="preserve">Харитонова Любовь Александровна – руководитель Молодежного 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72B20">
        <w:rPr>
          <w:rFonts w:ascii="Times New Roman" w:hAnsi="Times New Roman"/>
          <w:sz w:val="24"/>
          <w:szCs w:val="24"/>
        </w:rPr>
        <w:t>Вилегодского муниципального округа (по согласованию);</w:t>
      </w:r>
    </w:p>
    <w:p w14:paraId="61583F4F" w14:textId="5B30CA83" w:rsidR="00ED56D4" w:rsidRDefault="00ED56D4" w:rsidP="00ED56D4">
      <w:pPr>
        <w:widowControl w:val="0"/>
        <w:ind w:firstLine="851"/>
        <w:jc w:val="both"/>
        <w:textAlignment w:val="baseline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proofErr w:type="spellStart"/>
      <w:r w:rsidRPr="00372B20">
        <w:rPr>
          <w:rFonts w:ascii="Times New Roman" w:hAnsi="Times New Roman"/>
          <w:snapToGrid w:val="0"/>
          <w:sz w:val="24"/>
          <w:szCs w:val="24"/>
        </w:rPr>
        <w:t>Чевыкалов</w:t>
      </w:r>
      <w:proofErr w:type="spellEnd"/>
      <w:r w:rsidRPr="00372B20">
        <w:rPr>
          <w:rFonts w:ascii="Times New Roman" w:hAnsi="Times New Roman"/>
          <w:snapToGrid w:val="0"/>
          <w:sz w:val="24"/>
          <w:szCs w:val="24"/>
        </w:rPr>
        <w:t xml:space="preserve"> Владимир Леонидович – директор ООО «Лето» (по согласованию);</w:t>
      </w:r>
    </w:p>
    <w:p w14:paraId="7EAEA92D" w14:textId="0D9D29C6" w:rsidR="00ED56D4" w:rsidRPr="00372B20" w:rsidRDefault="00ED56D4" w:rsidP="00ED56D4">
      <w:pPr>
        <w:widowControl w:val="0"/>
        <w:ind w:firstLine="851"/>
        <w:jc w:val="both"/>
        <w:textAlignment w:val="baseline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72B20">
        <w:rPr>
          <w:rFonts w:ascii="Times New Roman" w:hAnsi="Times New Roman"/>
          <w:snapToGrid w:val="0"/>
          <w:sz w:val="24"/>
          <w:szCs w:val="24"/>
        </w:rPr>
        <w:t>Чебыкин Вячеслав Николаевич – главный инженер ООО «ДПМК «Вилегодская»» (по согласованию);</w:t>
      </w:r>
    </w:p>
    <w:p w14:paraId="7A7B6FD9" w14:textId="77777777" w:rsidR="00ED56D4" w:rsidRDefault="00ED56D4" w:rsidP="00D21E6E">
      <w:pPr>
        <w:widowControl w:val="0"/>
        <w:ind w:firstLine="993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8318A9D" w14:textId="77777777" w:rsidR="00ED56D4" w:rsidRDefault="00ED56D4" w:rsidP="00D21E6E">
      <w:pPr>
        <w:widowControl w:val="0"/>
        <w:ind w:firstLine="993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6FF1367" w14:textId="77777777" w:rsidR="00D21E6E" w:rsidRPr="00D21E6E" w:rsidRDefault="00D21E6E" w:rsidP="00D21E6E">
      <w:pPr>
        <w:widowControl w:val="0"/>
        <w:ind w:firstLine="993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B27EAC8" w14:textId="40E52C7F" w:rsidR="00A95376" w:rsidRDefault="00A95376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E8D50F" w14:textId="294280E2" w:rsidR="00A95376" w:rsidRDefault="00A95376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77572F2C" w14:textId="3D77B7D8" w:rsidR="00A95376" w:rsidRDefault="00A95376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34D4B089" w14:textId="5E855428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3BFA5AF2" w14:textId="0E7FDCA5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5A405A8A" w14:textId="71DE4D9A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7853F53E" w14:textId="47F445BB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0123FAAB" w14:textId="5C541C87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21D75FE8" w14:textId="5E8705B2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7CF26343" w14:textId="79D70D3A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4A236F11" w14:textId="4C68C8E6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6AF004B5" w14:textId="14F175D7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0E4263BE" w14:textId="23F93110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29DBFFC4" w14:textId="77EFCA95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453BA1CD" w14:textId="1BBB1010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72640070" w14:textId="0171C599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04B62A45" w14:textId="5B804892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636CF484" w14:textId="65ED66FC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5F94B520" w14:textId="66F575D3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71B5FA63" w14:textId="6D53A6E4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3D366DA4" w14:textId="6C190D4F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18207CA6" w14:textId="315AA3FA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7D518615" w14:textId="3B91D2C8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645025EF" w14:textId="71CC3583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422DCDD0" w14:textId="723D7BB4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3BBF8BBF" w14:textId="3E60F2D5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2850A40E" w14:textId="38B27C49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3256D623" w14:textId="4861B97B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6815896F" w14:textId="1D465ACB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2F15CDB4" w14:textId="72812F74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610676C4" w14:textId="50072055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3C7042A2" w14:textId="39B90DF4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0B591FF6" w14:textId="752BDD6E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2EDAC697" w14:textId="1A014BA0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3EBEF884" w14:textId="3F50AD0E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150BC868" w14:textId="65713A73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43DC327B" w14:textId="71897751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41B34813" w14:textId="247F3BD2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4026BDC2" w14:textId="77777777" w:rsidR="00B70611" w:rsidRDefault="00B70611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6EE0F4EF" w14:textId="4721637E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66F2BD8D" w14:textId="095EAFD4" w:rsidR="00ED56D4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74301FBE" w14:textId="77777777" w:rsidR="00ED56D4" w:rsidRPr="00372B20" w:rsidRDefault="00ED56D4" w:rsidP="00A95376">
      <w:pPr>
        <w:pStyle w:val="5"/>
        <w:shd w:val="clear" w:color="auto" w:fill="auto"/>
        <w:tabs>
          <w:tab w:val="left" w:pos="6195"/>
        </w:tabs>
        <w:spacing w:before="0" w:after="0" w:line="240" w:lineRule="auto"/>
        <w:jc w:val="left"/>
        <w:rPr>
          <w:sz w:val="24"/>
          <w:szCs w:val="24"/>
        </w:rPr>
      </w:pPr>
    </w:p>
    <w:p w14:paraId="24606E87" w14:textId="13E3FE35" w:rsidR="00F875DB" w:rsidRDefault="00F875DB" w:rsidP="00D21E6E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2C9C0448" w14:textId="785D0D81" w:rsidR="00F875DB" w:rsidRDefault="00F875DB" w:rsidP="00D21E6E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</w:p>
    <w:p w14:paraId="36DB3C81" w14:textId="0A456C82" w:rsidR="00372B20" w:rsidRPr="00372B20" w:rsidRDefault="00372B20" w:rsidP="00D21E6E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lastRenderedPageBreak/>
        <w:t>П</w:t>
      </w:r>
      <w:r w:rsidR="00D21E6E">
        <w:rPr>
          <w:sz w:val="24"/>
          <w:szCs w:val="24"/>
        </w:rPr>
        <w:t>риложение</w:t>
      </w:r>
      <w:r w:rsidRPr="00372B20">
        <w:rPr>
          <w:sz w:val="24"/>
          <w:szCs w:val="24"/>
        </w:rPr>
        <w:t xml:space="preserve"> № 3</w:t>
      </w:r>
    </w:p>
    <w:p w14:paraId="13AD0040" w14:textId="2D76A9AB" w:rsidR="00372B20" w:rsidRPr="00372B20" w:rsidRDefault="00372B20" w:rsidP="00D21E6E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к Порядку проведения общественного обсуждения</w:t>
      </w:r>
    </w:p>
    <w:p w14:paraId="6EEF537D" w14:textId="77777777" w:rsidR="00372B20" w:rsidRPr="00372B20" w:rsidRDefault="00372B20" w:rsidP="00D21E6E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вопросов реализации мероприятий муниципальной программы Вилегодского муниципального округа</w:t>
      </w:r>
    </w:p>
    <w:p w14:paraId="6E62E41C" w14:textId="107367AA" w:rsidR="00372B20" w:rsidRPr="00372B20" w:rsidRDefault="00372B20" w:rsidP="00D21E6E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«Формирование современной городской среды</w:t>
      </w:r>
    </w:p>
    <w:p w14:paraId="62D5F032" w14:textId="77777777" w:rsidR="00372B20" w:rsidRPr="00372B20" w:rsidRDefault="00372B20" w:rsidP="00D21E6E">
      <w:pPr>
        <w:pStyle w:val="5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372B20">
        <w:rPr>
          <w:sz w:val="24"/>
          <w:szCs w:val="24"/>
        </w:rPr>
        <w:t>в Вилегодском муниципальном округе»</w:t>
      </w:r>
    </w:p>
    <w:p w14:paraId="446C88E7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12CCDE7C" w14:textId="77777777" w:rsidR="00372B20" w:rsidRPr="00372B20" w:rsidRDefault="00372B20" w:rsidP="00372B20">
      <w:pPr>
        <w:pStyle w:val="30"/>
        <w:shd w:val="clear" w:color="auto" w:fill="auto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72B20">
        <w:rPr>
          <w:rFonts w:cs="Times New Roman"/>
          <w:b/>
          <w:sz w:val="24"/>
          <w:szCs w:val="24"/>
        </w:rPr>
        <w:t>УВЕДОМЛЕНИЕ</w:t>
      </w:r>
    </w:p>
    <w:p w14:paraId="58800959" w14:textId="77777777" w:rsidR="00372B20" w:rsidRPr="00372B20" w:rsidRDefault="00372B20" w:rsidP="00372B20">
      <w:pPr>
        <w:pStyle w:val="30"/>
        <w:shd w:val="clear" w:color="auto" w:fill="auto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72B20">
        <w:rPr>
          <w:rFonts w:cs="Times New Roman"/>
          <w:b/>
          <w:sz w:val="24"/>
          <w:szCs w:val="24"/>
        </w:rPr>
        <w:t>о проведении общественного обсуждения</w:t>
      </w:r>
    </w:p>
    <w:p w14:paraId="42F36E0E" w14:textId="77777777" w:rsidR="00372B20" w:rsidRPr="00372B20" w:rsidRDefault="00372B20" w:rsidP="00372B20">
      <w:pPr>
        <w:pStyle w:val="30"/>
        <w:shd w:val="clear" w:color="auto" w:fill="auto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72B20">
        <w:rPr>
          <w:rFonts w:cs="Times New Roman"/>
          <w:b/>
          <w:sz w:val="24"/>
          <w:szCs w:val="24"/>
        </w:rPr>
        <w:t>вопросов реализации мероприятий муниципальной программы Вилегодского муниципального округа «Формирование современной городской среды в Вилегодском муниципальном округе»</w:t>
      </w:r>
    </w:p>
    <w:p w14:paraId="0FD1D6F2" w14:textId="77777777" w:rsidR="00372B20" w:rsidRPr="00372B20" w:rsidRDefault="00372B20" w:rsidP="00372B20">
      <w:pPr>
        <w:pStyle w:val="30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p w14:paraId="002FBCD0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72B20">
        <w:rPr>
          <w:rStyle w:val="af1"/>
          <w:rFonts w:eastAsia="Arial Unicode MS"/>
          <w:sz w:val="24"/>
          <w:szCs w:val="24"/>
        </w:rPr>
        <w:t>Дата размещения уведомления</w:t>
      </w:r>
      <w:r w:rsidRPr="00372B20">
        <w:rPr>
          <w:sz w:val="24"/>
          <w:szCs w:val="24"/>
        </w:rPr>
        <w:t xml:space="preserve"> (начало проведения общественного обсуждения вопросов реализации мероприятий муниципальной программы):</w:t>
      </w:r>
    </w:p>
    <w:p w14:paraId="426B2232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_____________________________________________________________</w:t>
      </w:r>
    </w:p>
    <w:p w14:paraId="230BBF92" w14:textId="77777777" w:rsidR="00372B20" w:rsidRPr="00372B20" w:rsidRDefault="00372B20" w:rsidP="00372B20">
      <w:pPr>
        <w:pStyle w:val="30"/>
        <w:shd w:val="clear" w:color="auto" w:fill="auto"/>
        <w:tabs>
          <w:tab w:val="left" w:leader="underscore" w:pos="844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14C0F904" w14:textId="77777777" w:rsidR="00372B20" w:rsidRPr="00372B20" w:rsidRDefault="00372B20" w:rsidP="00372B20">
      <w:pPr>
        <w:pStyle w:val="30"/>
        <w:shd w:val="clear" w:color="auto" w:fill="auto"/>
        <w:tabs>
          <w:tab w:val="left" w:leader="underscore" w:pos="8444"/>
        </w:tabs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72B20">
        <w:rPr>
          <w:rFonts w:cs="Times New Roman"/>
          <w:sz w:val="24"/>
          <w:szCs w:val="24"/>
        </w:rPr>
        <w:t>Дата</w:t>
      </w:r>
      <w:r w:rsidRPr="00372B20">
        <w:rPr>
          <w:rFonts w:cs="Times New Roman"/>
          <w:b/>
          <w:sz w:val="24"/>
          <w:szCs w:val="24"/>
        </w:rPr>
        <w:t xml:space="preserve"> </w:t>
      </w:r>
      <w:r w:rsidRPr="00372B20">
        <w:rPr>
          <w:rFonts w:cs="Times New Roman"/>
          <w:sz w:val="24"/>
          <w:szCs w:val="24"/>
        </w:rPr>
        <w:t>завершения проведения</w:t>
      </w:r>
      <w:r w:rsidRPr="00372B20">
        <w:rPr>
          <w:rFonts w:cs="Times New Roman"/>
          <w:b/>
          <w:sz w:val="24"/>
          <w:szCs w:val="24"/>
        </w:rPr>
        <w:t xml:space="preserve"> общественного обсуждения вопросов реализации мероприятий муниципальной программы:</w:t>
      </w:r>
    </w:p>
    <w:p w14:paraId="4A1DD20A" w14:textId="77777777" w:rsidR="00372B20" w:rsidRPr="00372B20" w:rsidRDefault="00372B20" w:rsidP="00372B20">
      <w:pPr>
        <w:pStyle w:val="30"/>
        <w:shd w:val="clear" w:color="auto" w:fill="auto"/>
        <w:tabs>
          <w:tab w:val="left" w:leader="underscore" w:pos="8444"/>
        </w:tabs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72B20">
        <w:rPr>
          <w:rFonts w:cs="Times New Roman"/>
          <w:b/>
          <w:sz w:val="24"/>
          <w:szCs w:val="24"/>
        </w:rPr>
        <w:t>_____________________________________________________________</w:t>
      </w:r>
    </w:p>
    <w:p w14:paraId="750F9D53" w14:textId="77777777" w:rsidR="00372B20" w:rsidRPr="00372B20" w:rsidRDefault="00372B20" w:rsidP="00372B20">
      <w:pPr>
        <w:pStyle w:val="3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313753B" w14:textId="77777777" w:rsidR="00372B20" w:rsidRPr="00372B20" w:rsidRDefault="00372B20" w:rsidP="00372B20">
      <w:pPr>
        <w:pStyle w:val="3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72B20">
        <w:rPr>
          <w:rFonts w:cs="Times New Roman"/>
          <w:sz w:val="24"/>
          <w:szCs w:val="24"/>
        </w:rPr>
        <w:t>Ответственный исполнитель муниципальной программы:</w:t>
      </w:r>
    </w:p>
    <w:p w14:paraId="4C8550D8" w14:textId="77777777" w:rsidR="00372B20" w:rsidRPr="00372B20" w:rsidRDefault="00372B20" w:rsidP="00372B20">
      <w:pPr>
        <w:pStyle w:val="3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72B20">
        <w:rPr>
          <w:rFonts w:cs="Times New Roman"/>
          <w:sz w:val="24"/>
          <w:szCs w:val="24"/>
        </w:rPr>
        <w:t>_____________________________________________________________</w:t>
      </w:r>
    </w:p>
    <w:p w14:paraId="317B446A" w14:textId="77777777" w:rsidR="00372B20" w:rsidRPr="00372B20" w:rsidRDefault="00372B20" w:rsidP="00372B20">
      <w:pPr>
        <w:pStyle w:val="3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60FC5718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Настоящим извещаем о_________________________________________</w:t>
      </w:r>
    </w:p>
    <w:p w14:paraId="4BA62396" w14:textId="77777777" w:rsidR="00372B20" w:rsidRPr="00372B20" w:rsidRDefault="00372B20" w:rsidP="00372B20">
      <w:pPr>
        <w:pStyle w:val="30"/>
        <w:shd w:val="clear" w:color="auto" w:fill="auto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72B20">
        <w:rPr>
          <w:rFonts w:cs="Times New Roman"/>
          <w:b/>
          <w:sz w:val="24"/>
          <w:szCs w:val="24"/>
        </w:rPr>
        <w:t>Сроки приема замечаний и предложений:</w:t>
      </w:r>
    </w:p>
    <w:p w14:paraId="3FB01299" w14:textId="77777777" w:rsidR="00372B20" w:rsidRPr="00372B20" w:rsidRDefault="00372B20" w:rsidP="00372B20">
      <w:pPr>
        <w:pStyle w:val="5"/>
        <w:shd w:val="clear" w:color="auto" w:fill="auto"/>
        <w:tabs>
          <w:tab w:val="left" w:leader="underscore" w:pos="774"/>
          <w:tab w:val="left" w:leader="underscore" w:pos="2242"/>
          <w:tab w:val="left" w:leader="underscore" w:pos="3370"/>
          <w:tab w:val="left" w:leader="underscore" w:pos="47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с «____» ___________ по «___» ____________</w:t>
      </w:r>
      <w:r w:rsidRPr="00372B20">
        <w:rPr>
          <w:sz w:val="24"/>
          <w:szCs w:val="24"/>
        </w:rPr>
        <w:tab/>
        <w:t>____ года.</w:t>
      </w:r>
    </w:p>
    <w:p w14:paraId="60C66101" w14:textId="77777777" w:rsidR="00372B20" w:rsidRPr="00372B20" w:rsidRDefault="00372B20" w:rsidP="00372B20">
      <w:pPr>
        <w:pStyle w:val="5"/>
        <w:shd w:val="clear" w:color="auto" w:fill="auto"/>
        <w:tabs>
          <w:tab w:val="left" w:leader="underscore" w:pos="774"/>
          <w:tab w:val="left" w:leader="underscore" w:pos="2242"/>
          <w:tab w:val="left" w:leader="underscore" w:pos="3370"/>
          <w:tab w:val="left" w:leader="underscore" w:pos="4700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35845302" w14:textId="77777777" w:rsidR="00372B20" w:rsidRPr="00372B20" w:rsidRDefault="00372B20" w:rsidP="00372B20">
      <w:pPr>
        <w:pStyle w:val="30"/>
        <w:shd w:val="clear" w:color="auto" w:fill="auto"/>
        <w:tabs>
          <w:tab w:val="left" w:leader="underscore" w:pos="8478"/>
        </w:tabs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72B20">
        <w:rPr>
          <w:rFonts w:cs="Times New Roman"/>
          <w:b/>
          <w:sz w:val="24"/>
          <w:szCs w:val="24"/>
        </w:rPr>
        <w:t>Дата, время и место заседания Общественной комиссии: __________________________________________________________________</w:t>
      </w:r>
    </w:p>
    <w:p w14:paraId="30713FEE" w14:textId="77777777" w:rsidR="00372B20" w:rsidRPr="00372B20" w:rsidRDefault="00372B20" w:rsidP="00372B20">
      <w:pPr>
        <w:pStyle w:val="30"/>
        <w:shd w:val="clear" w:color="auto" w:fill="auto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03AE5CE4" w14:textId="77777777" w:rsidR="00372B20" w:rsidRPr="00372B20" w:rsidRDefault="00372B20" w:rsidP="00372B20">
      <w:pPr>
        <w:pStyle w:val="30"/>
        <w:shd w:val="clear" w:color="auto" w:fill="auto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72B20">
        <w:rPr>
          <w:rFonts w:cs="Times New Roman"/>
          <w:b/>
          <w:sz w:val="24"/>
          <w:szCs w:val="24"/>
        </w:rPr>
        <w:t>Почтовый адрес для приема замечаний и предложений:</w:t>
      </w:r>
    </w:p>
    <w:p w14:paraId="532E389F" w14:textId="77777777" w:rsidR="00372B20" w:rsidRPr="00372B20" w:rsidRDefault="00372B20" w:rsidP="00372B20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72B20">
        <w:rPr>
          <w:sz w:val="24"/>
          <w:szCs w:val="24"/>
        </w:rPr>
        <w:t>165680, Архангельская обл., с. Ильинско-Подомское, ул. Советская, д.32.</w:t>
      </w:r>
    </w:p>
    <w:p w14:paraId="2F3F0288" w14:textId="77777777" w:rsidR="00372B20" w:rsidRPr="00372B20" w:rsidRDefault="00372B20" w:rsidP="00372B20">
      <w:pPr>
        <w:pStyle w:val="3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72B20">
        <w:rPr>
          <w:rFonts w:cs="Times New Roman"/>
          <w:b/>
          <w:sz w:val="24"/>
          <w:szCs w:val="24"/>
        </w:rPr>
        <w:t>Адрес электронной почты для приема замечаний и предложений:</w:t>
      </w:r>
      <w:hyperlink r:id="rId10" w:history="1">
        <w:r w:rsidRPr="00372B20">
          <w:rPr>
            <w:rStyle w:val="af0"/>
            <w:rFonts w:cs="Times New Roman"/>
            <w:sz w:val="24"/>
            <w:szCs w:val="24"/>
          </w:rPr>
          <w:t xml:space="preserve"> </w:t>
        </w:r>
        <w:r w:rsidRPr="00372B20">
          <w:rPr>
            <w:rStyle w:val="af0"/>
            <w:rFonts w:cs="Times New Roman"/>
            <w:sz w:val="24"/>
            <w:szCs w:val="24"/>
            <w:lang w:val="en-US"/>
          </w:rPr>
          <w:t>e</w:t>
        </w:r>
        <w:r w:rsidRPr="00372B20">
          <w:rPr>
            <w:rStyle w:val="af0"/>
            <w:rFonts w:cs="Times New Roman"/>
            <w:sz w:val="24"/>
            <w:szCs w:val="24"/>
          </w:rPr>
          <w:t>-</w:t>
        </w:r>
        <w:r w:rsidRPr="00372B20">
          <w:rPr>
            <w:rStyle w:val="af0"/>
            <w:rFonts w:cs="Times New Roman"/>
            <w:sz w:val="24"/>
            <w:szCs w:val="24"/>
            <w:lang w:val="en-US"/>
          </w:rPr>
          <w:t>mail</w:t>
        </w:r>
        <w:r w:rsidRPr="00372B20">
          <w:rPr>
            <w:rStyle w:val="af0"/>
            <w:rFonts w:cs="Times New Roman"/>
            <w:sz w:val="24"/>
            <w:szCs w:val="24"/>
          </w:rPr>
          <w:t xml:space="preserve">: </w:t>
        </w:r>
        <w:r w:rsidRPr="00372B20">
          <w:rPr>
            <w:rStyle w:val="af0"/>
            <w:rFonts w:cs="Times New Roman"/>
            <w:color w:val="00B0F0"/>
            <w:sz w:val="24"/>
            <w:szCs w:val="24"/>
            <w:lang w:val="en-US"/>
          </w:rPr>
          <w:t>adm</w:t>
        </w:r>
        <w:r w:rsidRPr="00372B20">
          <w:rPr>
            <w:rStyle w:val="af0"/>
            <w:rFonts w:cs="Times New Roman"/>
            <w:color w:val="00B0F0"/>
            <w:sz w:val="24"/>
            <w:szCs w:val="24"/>
          </w:rPr>
          <w:t>@</w:t>
        </w:r>
        <w:r w:rsidRPr="00372B20">
          <w:rPr>
            <w:rStyle w:val="af0"/>
            <w:rFonts w:cs="Times New Roman"/>
            <w:color w:val="00B0F0"/>
            <w:sz w:val="24"/>
            <w:szCs w:val="24"/>
            <w:lang w:val="en-US"/>
          </w:rPr>
          <w:t>viledland</w:t>
        </w:r>
        <w:r w:rsidRPr="00372B20">
          <w:rPr>
            <w:rStyle w:val="af0"/>
            <w:rFonts w:cs="Times New Roman"/>
            <w:color w:val="00B0F0"/>
            <w:sz w:val="24"/>
            <w:szCs w:val="24"/>
          </w:rPr>
          <w:t>.</w:t>
        </w:r>
        <w:proofErr w:type="spellStart"/>
        <w:r w:rsidRPr="00372B20">
          <w:rPr>
            <w:rStyle w:val="af0"/>
            <w:rFonts w:cs="Times New Roman"/>
            <w:color w:val="00B0F0"/>
            <w:sz w:val="24"/>
            <w:szCs w:val="24"/>
          </w:rPr>
          <w:t>ru</w:t>
        </w:r>
        <w:proofErr w:type="spellEnd"/>
      </w:hyperlink>
    </w:p>
    <w:p w14:paraId="1F50DBEC" w14:textId="77777777" w:rsidR="00372B20" w:rsidRPr="00372B20" w:rsidRDefault="00372B20" w:rsidP="00372B20">
      <w:pPr>
        <w:pStyle w:val="5"/>
        <w:shd w:val="clear" w:color="auto" w:fill="auto"/>
        <w:tabs>
          <w:tab w:val="left" w:leader="underscore" w:pos="432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72B20">
        <w:rPr>
          <w:sz w:val="24"/>
          <w:szCs w:val="24"/>
        </w:rPr>
        <w:t xml:space="preserve">Информация о результатах проведения общественного обсуждения </w:t>
      </w:r>
      <w:r w:rsidRPr="00372B20">
        <w:rPr>
          <w:color w:val="auto"/>
          <w:sz w:val="24"/>
          <w:szCs w:val="24"/>
        </w:rPr>
        <w:t xml:space="preserve">будет размещена на официальном сайте </w:t>
      </w:r>
      <w:hyperlink r:id="rId11" w:history="1">
        <w:r w:rsidRPr="00372B20">
          <w:rPr>
            <w:rStyle w:val="af0"/>
            <w:color w:val="auto"/>
            <w:sz w:val="24"/>
            <w:szCs w:val="24"/>
          </w:rPr>
          <w:t>Администрации</w:t>
        </w:r>
      </w:hyperlink>
      <w:r w:rsidRPr="00372B20">
        <w:rPr>
          <w:sz w:val="24"/>
          <w:szCs w:val="24"/>
        </w:rPr>
        <w:t xml:space="preserve"> Вилегодского муниципального округа в информационно-телекоммуникационной сети «Интернет» </w:t>
      </w:r>
      <w:r w:rsidRPr="00372B20">
        <w:rPr>
          <w:color w:val="auto"/>
          <w:sz w:val="24"/>
          <w:szCs w:val="24"/>
        </w:rPr>
        <w:t>не позднее «____» ______________ ____</w:t>
      </w:r>
      <w:r w:rsidRPr="00372B20">
        <w:rPr>
          <w:sz w:val="24"/>
          <w:szCs w:val="24"/>
        </w:rPr>
        <w:t xml:space="preserve"> года.</w:t>
      </w:r>
    </w:p>
    <w:p w14:paraId="15F1FFA5" w14:textId="77777777" w:rsidR="0060420F" w:rsidRPr="00372B20" w:rsidRDefault="0060420F" w:rsidP="00372B2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0420F" w:rsidRPr="00372B20" w:rsidSect="00D204F5"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F8FC" w14:textId="77777777" w:rsidR="00C62EF9" w:rsidRDefault="00C62EF9" w:rsidP="00754B6D">
      <w:r>
        <w:separator/>
      </w:r>
    </w:p>
  </w:endnote>
  <w:endnote w:type="continuationSeparator" w:id="0">
    <w:p w14:paraId="375D592D" w14:textId="77777777" w:rsidR="00C62EF9" w:rsidRDefault="00C62EF9" w:rsidP="0075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4482" w14:textId="77777777" w:rsidR="00C62EF9" w:rsidRDefault="00C62EF9" w:rsidP="00754B6D">
      <w:r>
        <w:separator/>
      </w:r>
    </w:p>
  </w:footnote>
  <w:footnote w:type="continuationSeparator" w:id="0">
    <w:p w14:paraId="43665C53" w14:textId="77777777" w:rsidR="00C62EF9" w:rsidRDefault="00C62EF9" w:rsidP="0075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04890"/>
      <w:docPartObj>
        <w:docPartGallery w:val="Page Numbers (Top of Page)"/>
        <w:docPartUnique/>
      </w:docPartObj>
    </w:sdtPr>
    <w:sdtEndPr/>
    <w:sdtContent>
      <w:p w14:paraId="1FE53A89" w14:textId="7346C994" w:rsidR="00D204F5" w:rsidRDefault="00D204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86F7A2" w14:textId="77777777" w:rsidR="00283F09" w:rsidRDefault="00283F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8B32" w14:textId="77777777" w:rsidR="00EE1AC5" w:rsidRPr="00EE1AC5" w:rsidRDefault="00EE1AC5" w:rsidP="00EE1A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79B"/>
    <w:multiLevelType w:val="hybridMultilevel"/>
    <w:tmpl w:val="49129754"/>
    <w:lvl w:ilvl="0" w:tplc="1DA6E61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47A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0A3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E96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675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C55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854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A64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6E5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C60ED2"/>
    <w:multiLevelType w:val="multilevel"/>
    <w:tmpl w:val="691E45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E515B3A"/>
    <w:multiLevelType w:val="hybridMultilevel"/>
    <w:tmpl w:val="D5246058"/>
    <w:lvl w:ilvl="0" w:tplc="C54EB608">
      <w:start w:val="1"/>
      <w:numFmt w:val="decimal"/>
      <w:lvlText w:val="%1."/>
      <w:lvlJc w:val="left"/>
      <w:pPr>
        <w:ind w:left="248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07E11"/>
    <w:multiLevelType w:val="hybridMultilevel"/>
    <w:tmpl w:val="6A466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2471F1"/>
    <w:multiLevelType w:val="multilevel"/>
    <w:tmpl w:val="FCDAD86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207E2B70"/>
    <w:multiLevelType w:val="multilevel"/>
    <w:tmpl w:val="EEA6FB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22641AA7"/>
    <w:multiLevelType w:val="hybridMultilevel"/>
    <w:tmpl w:val="6CEC0DD6"/>
    <w:lvl w:ilvl="0" w:tplc="44C0C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15CD4"/>
    <w:multiLevelType w:val="hybridMultilevel"/>
    <w:tmpl w:val="09F4108C"/>
    <w:lvl w:ilvl="0" w:tplc="643A9D84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15"/>
      </w:p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10" w15:restartNumberingAfterBreak="0">
    <w:nsid w:val="346F56A7"/>
    <w:multiLevelType w:val="multilevel"/>
    <w:tmpl w:val="F926F3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3C4743"/>
    <w:multiLevelType w:val="multilevel"/>
    <w:tmpl w:val="172AEF7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A85907"/>
    <w:multiLevelType w:val="hybridMultilevel"/>
    <w:tmpl w:val="5F6AD644"/>
    <w:lvl w:ilvl="0" w:tplc="B07044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4EF77ED"/>
    <w:multiLevelType w:val="hybridMultilevel"/>
    <w:tmpl w:val="ED7064BE"/>
    <w:lvl w:ilvl="0" w:tplc="47C4B7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713C4"/>
    <w:multiLevelType w:val="hybridMultilevel"/>
    <w:tmpl w:val="15B66512"/>
    <w:lvl w:ilvl="0" w:tplc="44C0C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9028A8"/>
    <w:multiLevelType w:val="hybridMultilevel"/>
    <w:tmpl w:val="EB129C7C"/>
    <w:lvl w:ilvl="0" w:tplc="44C0C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82D0B"/>
    <w:multiLevelType w:val="multilevel"/>
    <w:tmpl w:val="9774CD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F01252C"/>
    <w:multiLevelType w:val="hybridMultilevel"/>
    <w:tmpl w:val="943E7298"/>
    <w:lvl w:ilvl="0" w:tplc="AA6678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2F3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AC3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007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E6E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0D9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C4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01B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833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8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0D"/>
    <w:rsid w:val="000004CB"/>
    <w:rsid w:val="000204A2"/>
    <w:rsid w:val="00023045"/>
    <w:rsid w:val="000419BD"/>
    <w:rsid w:val="00042076"/>
    <w:rsid w:val="000615B4"/>
    <w:rsid w:val="00061F20"/>
    <w:rsid w:val="00095A4B"/>
    <w:rsid w:val="0009639B"/>
    <w:rsid w:val="00097F39"/>
    <w:rsid w:val="000A369C"/>
    <w:rsid w:val="000A6BA9"/>
    <w:rsid w:val="000C01B0"/>
    <w:rsid w:val="000C0528"/>
    <w:rsid w:val="000C6B12"/>
    <w:rsid w:val="000D71DE"/>
    <w:rsid w:val="000F1AB4"/>
    <w:rsid w:val="000F7555"/>
    <w:rsid w:val="001166BE"/>
    <w:rsid w:val="001465F2"/>
    <w:rsid w:val="00147A0E"/>
    <w:rsid w:val="00147F5C"/>
    <w:rsid w:val="00152F45"/>
    <w:rsid w:val="001557C5"/>
    <w:rsid w:val="00170280"/>
    <w:rsid w:val="00176A41"/>
    <w:rsid w:val="001863B7"/>
    <w:rsid w:val="001A06F0"/>
    <w:rsid w:val="001C3786"/>
    <w:rsid w:val="001C45B9"/>
    <w:rsid w:val="001C7B2F"/>
    <w:rsid w:val="001E3349"/>
    <w:rsid w:val="001F06B8"/>
    <w:rsid w:val="001F5CA3"/>
    <w:rsid w:val="002110C0"/>
    <w:rsid w:val="00213047"/>
    <w:rsid w:val="00214485"/>
    <w:rsid w:val="0021484F"/>
    <w:rsid w:val="0022764C"/>
    <w:rsid w:val="00247CAD"/>
    <w:rsid w:val="002626DE"/>
    <w:rsid w:val="0027123D"/>
    <w:rsid w:val="0028062A"/>
    <w:rsid w:val="00280825"/>
    <w:rsid w:val="00283F09"/>
    <w:rsid w:val="00290E2D"/>
    <w:rsid w:val="002A2736"/>
    <w:rsid w:val="002A3DE0"/>
    <w:rsid w:val="002C2B21"/>
    <w:rsid w:val="002C2D0D"/>
    <w:rsid w:val="002C4CD2"/>
    <w:rsid w:val="002D59EF"/>
    <w:rsid w:val="002F1591"/>
    <w:rsid w:val="002F64BC"/>
    <w:rsid w:val="002F6D1F"/>
    <w:rsid w:val="003212D3"/>
    <w:rsid w:val="00330ADF"/>
    <w:rsid w:val="00332521"/>
    <w:rsid w:val="00350FAA"/>
    <w:rsid w:val="00367D60"/>
    <w:rsid w:val="00372B20"/>
    <w:rsid w:val="003754A6"/>
    <w:rsid w:val="00390190"/>
    <w:rsid w:val="003944D2"/>
    <w:rsid w:val="00396005"/>
    <w:rsid w:val="003D6D36"/>
    <w:rsid w:val="003E18A0"/>
    <w:rsid w:val="003E742E"/>
    <w:rsid w:val="003F5659"/>
    <w:rsid w:val="004426FF"/>
    <w:rsid w:val="004477D9"/>
    <w:rsid w:val="00451353"/>
    <w:rsid w:val="00454E58"/>
    <w:rsid w:val="0046519F"/>
    <w:rsid w:val="00486B69"/>
    <w:rsid w:val="004B6652"/>
    <w:rsid w:val="004D4B2D"/>
    <w:rsid w:val="004E2924"/>
    <w:rsid w:val="00506977"/>
    <w:rsid w:val="005247E1"/>
    <w:rsid w:val="00540E12"/>
    <w:rsid w:val="0056509B"/>
    <w:rsid w:val="00574C38"/>
    <w:rsid w:val="00596A79"/>
    <w:rsid w:val="005A7FEA"/>
    <w:rsid w:val="005F1008"/>
    <w:rsid w:val="0060420F"/>
    <w:rsid w:val="00631B69"/>
    <w:rsid w:val="0063749E"/>
    <w:rsid w:val="0064025D"/>
    <w:rsid w:val="00643293"/>
    <w:rsid w:val="00684B4C"/>
    <w:rsid w:val="00691785"/>
    <w:rsid w:val="006A3796"/>
    <w:rsid w:val="006B2AC2"/>
    <w:rsid w:val="006C1023"/>
    <w:rsid w:val="006D25D3"/>
    <w:rsid w:val="006D6D72"/>
    <w:rsid w:val="006E044D"/>
    <w:rsid w:val="00730499"/>
    <w:rsid w:val="00730CDD"/>
    <w:rsid w:val="00754B6D"/>
    <w:rsid w:val="007718E7"/>
    <w:rsid w:val="00797D7F"/>
    <w:rsid w:val="007A3828"/>
    <w:rsid w:val="007B5A6A"/>
    <w:rsid w:val="007B7745"/>
    <w:rsid w:val="007D797B"/>
    <w:rsid w:val="007E5CC7"/>
    <w:rsid w:val="007E7C6E"/>
    <w:rsid w:val="00834CD8"/>
    <w:rsid w:val="008479E7"/>
    <w:rsid w:val="00855A31"/>
    <w:rsid w:val="00861235"/>
    <w:rsid w:val="0086609B"/>
    <w:rsid w:val="00886E77"/>
    <w:rsid w:val="00887296"/>
    <w:rsid w:val="008943DD"/>
    <w:rsid w:val="00894B65"/>
    <w:rsid w:val="008B6640"/>
    <w:rsid w:val="008D23A7"/>
    <w:rsid w:val="008F18D7"/>
    <w:rsid w:val="00923753"/>
    <w:rsid w:val="009238A4"/>
    <w:rsid w:val="00927A72"/>
    <w:rsid w:val="0093034D"/>
    <w:rsid w:val="00937F12"/>
    <w:rsid w:val="00963C8B"/>
    <w:rsid w:val="00977297"/>
    <w:rsid w:val="00992B0C"/>
    <w:rsid w:val="009C05F9"/>
    <w:rsid w:val="009C7C51"/>
    <w:rsid w:val="009F3433"/>
    <w:rsid w:val="00A45DC6"/>
    <w:rsid w:val="00A46CF8"/>
    <w:rsid w:val="00A72F44"/>
    <w:rsid w:val="00A95376"/>
    <w:rsid w:val="00AC05C7"/>
    <w:rsid w:val="00AC0609"/>
    <w:rsid w:val="00AC6C98"/>
    <w:rsid w:val="00AD4CB3"/>
    <w:rsid w:val="00AE2B39"/>
    <w:rsid w:val="00AE3955"/>
    <w:rsid w:val="00B0213B"/>
    <w:rsid w:val="00B04057"/>
    <w:rsid w:val="00B06853"/>
    <w:rsid w:val="00B1246A"/>
    <w:rsid w:val="00B2178F"/>
    <w:rsid w:val="00B3343C"/>
    <w:rsid w:val="00B33950"/>
    <w:rsid w:val="00B40F19"/>
    <w:rsid w:val="00B44956"/>
    <w:rsid w:val="00B53DED"/>
    <w:rsid w:val="00B5700D"/>
    <w:rsid w:val="00B66E3D"/>
    <w:rsid w:val="00B66EC5"/>
    <w:rsid w:val="00B70611"/>
    <w:rsid w:val="00B8166F"/>
    <w:rsid w:val="00B90C56"/>
    <w:rsid w:val="00BB016A"/>
    <w:rsid w:val="00BB77B7"/>
    <w:rsid w:val="00BD0C6B"/>
    <w:rsid w:val="00BE117E"/>
    <w:rsid w:val="00BE2E79"/>
    <w:rsid w:val="00BE74F5"/>
    <w:rsid w:val="00C15A5B"/>
    <w:rsid w:val="00C22A1D"/>
    <w:rsid w:val="00C34C21"/>
    <w:rsid w:val="00C515FB"/>
    <w:rsid w:val="00C62EF9"/>
    <w:rsid w:val="00C64969"/>
    <w:rsid w:val="00C83910"/>
    <w:rsid w:val="00C95723"/>
    <w:rsid w:val="00CB0C12"/>
    <w:rsid w:val="00CB0F8E"/>
    <w:rsid w:val="00CB6CC6"/>
    <w:rsid w:val="00CC2068"/>
    <w:rsid w:val="00CC4D16"/>
    <w:rsid w:val="00CC4EB4"/>
    <w:rsid w:val="00CE04E1"/>
    <w:rsid w:val="00CE27A0"/>
    <w:rsid w:val="00CE30B1"/>
    <w:rsid w:val="00D204F5"/>
    <w:rsid w:val="00D21E6E"/>
    <w:rsid w:val="00D3134D"/>
    <w:rsid w:val="00D438AC"/>
    <w:rsid w:val="00D61A06"/>
    <w:rsid w:val="00D84122"/>
    <w:rsid w:val="00DA1767"/>
    <w:rsid w:val="00DA1A75"/>
    <w:rsid w:val="00DA3EAE"/>
    <w:rsid w:val="00DA51A7"/>
    <w:rsid w:val="00DF2CA6"/>
    <w:rsid w:val="00DF7EC0"/>
    <w:rsid w:val="00E16D6A"/>
    <w:rsid w:val="00E26BED"/>
    <w:rsid w:val="00E432BC"/>
    <w:rsid w:val="00E47523"/>
    <w:rsid w:val="00E72CB1"/>
    <w:rsid w:val="00E7460C"/>
    <w:rsid w:val="00E773A3"/>
    <w:rsid w:val="00EA0F69"/>
    <w:rsid w:val="00EC2BC0"/>
    <w:rsid w:val="00EC5DC8"/>
    <w:rsid w:val="00EC78C9"/>
    <w:rsid w:val="00ED56D4"/>
    <w:rsid w:val="00EE1AC5"/>
    <w:rsid w:val="00EF4AAA"/>
    <w:rsid w:val="00EF6F3E"/>
    <w:rsid w:val="00F03866"/>
    <w:rsid w:val="00F22EC3"/>
    <w:rsid w:val="00F558CE"/>
    <w:rsid w:val="00F63C77"/>
    <w:rsid w:val="00F81AA7"/>
    <w:rsid w:val="00F822C4"/>
    <w:rsid w:val="00F875DB"/>
    <w:rsid w:val="00F977D3"/>
    <w:rsid w:val="00FA593A"/>
    <w:rsid w:val="00FC3F91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4FB33"/>
  <w15:docId w15:val="{E3AB3473-DE85-4112-9DE8-3290EC5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0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B0F8E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A38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82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A59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460C"/>
    <w:rPr>
      <w:b/>
      <w:bCs/>
    </w:rPr>
  </w:style>
  <w:style w:type="table" w:styleId="a8">
    <w:name w:val="Table Grid"/>
    <w:basedOn w:val="a1"/>
    <w:uiPriority w:val="39"/>
    <w:rsid w:val="0093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C05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754B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4B6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54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4B6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60420F"/>
    <w:pPr>
      <w:spacing w:after="0" w:line="240" w:lineRule="auto"/>
    </w:pPr>
    <w:rPr>
      <w:rFonts w:eastAsiaTheme="minorEastAsia"/>
      <w:sz w:val="21"/>
      <w:szCs w:val="21"/>
    </w:rPr>
  </w:style>
  <w:style w:type="paragraph" w:styleId="2">
    <w:name w:val="Quote"/>
    <w:basedOn w:val="a"/>
    <w:next w:val="a"/>
    <w:link w:val="20"/>
    <w:uiPriority w:val="29"/>
    <w:qFormat/>
    <w:rsid w:val="0060420F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</w:rPr>
  </w:style>
  <w:style w:type="character" w:customStyle="1" w:styleId="20">
    <w:name w:val="Цитата 2 Знак"/>
    <w:basedOn w:val="a0"/>
    <w:link w:val="2"/>
    <w:uiPriority w:val="29"/>
    <w:rsid w:val="0060420F"/>
    <w:rPr>
      <w:rFonts w:eastAsiaTheme="minorEastAsia"/>
      <w:i/>
      <w:iCs/>
      <w:sz w:val="21"/>
      <w:szCs w:val="21"/>
    </w:rPr>
  </w:style>
  <w:style w:type="paragraph" w:styleId="ae">
    <w:name w:val="Body Text"/>
    <w:basedOn w:val="a"/>
    <w:link w:val="af"/>
    <w:semiHidden/>
    <w:unhideWhenUsed/>
    <w:rsid w:val="00F977D3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F97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7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372B20"/>
    <w:rPr>
      <w:color w:val="0000FF"/>
      <w:u w:val="single"/>
    </w:rPr>
  </w:style>
  <w:style w:type="character" w:customStyle="1" w:styleId="3">
    <w:name w:val="Основной текст (3)_"/>
    <w:link w:val="30"/>
    <w:rsid w:val="00372B20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2B2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theme="minorBidi"/>
      <w:sz w:val="10"/>
      <w:szCs w:val="10"/>
    </w:rPr>
  </w:style>
  <w:style w:type="character" w:customStyle="1" w:styleId="af1">
    <w:name w:val="Основной текст + Полужирный"/>
    <w:rsid w:val="00372B2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372B20"/>
    <w:pPr>
      <w:shd w:val="clear" w:color="auto" w:fill="FFFFFF"/>
      <w:spacing w:before="360" w:after="240" w:line="240" w:lineRule="atLeast"/>
      <w:jc w:val="center"/>
    </w:pPr>
    <w:rPr>
      <w:rFonts w:ascii="Times New Roman" w:eastAsia="Arial Unicode MS" w:hAnsi="Times New Roman"/>
      <w:color w:val="000000"/>
      <w:sz w:val="27"/>
      <w:szCs w:val="27"/>
      <w:lang w:eastAsia="ru-RU"/>
    </w:rPr>
  </w:style>
  <w:style w:type="character" w:customStyle="1" w:styleId="31">
    <w:name w:val="Заголовок №3_"/>
    <w:link w:val="32"/>
    <w:locked/>
    <w:rsid w:val="00372B2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72B20"/>
    <w:pPr>
      <w:shd w:val="clear" w:color="auto" w:fill="FFFFFF"/>
      <w:spacing w:before="360" w:line="322" w:lineRule="exact"/>
      <w:ind w:hanging="500"/>
      <w:jc w:val="center"/>
      <w:outlineLvl w:val="2"/>
    </w:pPr>
    <w:rPr>
      <w:rFonts w:ascii="Times New Roman" w:eastAsiaTheme="minorHAnsi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e-mail:%20adm@viledland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885B-48F7-4301-BD3F-7425C0C5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Стенин Олег Николаевич</dc:creator>
  <cp:keywords/>
  <dc:description/>
  <cp:lastModifiedBy>Пастухова Ольга Игоревна</cp:lastModifiedBy>
  <cp:revision>7</cp:revision>
  <cp:lastPrinted>2021-04-09T06:18:00Z</cp:lastPrinted>
  <dcterms:created xsi:type="dcterms:W3CDTF">2022-12-22T13:31:00Z</dcterms:created>
  <dcterms:modified xsi:type="dcterms:W3CDTF">2023-01-18T11:52:00Z</dcterms:modified>
</cp:coreProperties>
</file>